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AE" w:rsidRPr="004965AE" w:rsidRDefault="004965AE" w:rsidP="004965A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965AE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33425" cy="6762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AE" w:rsidRPr="004965AE" w:rsidRDefault="004965AE" w:rsidP="004965AE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АДМИНИСТРАЦИЯ</w:t>
      </w:r>
    </w:p>
    <w:p w:rsidR="004965AE" w:rsidRPr="004965AE" w:rsidRDefault="004965AE" w:rsidP="004965AE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МУНИЦИПАЛЬНОГО ОБРАЗОВАНИ</w:t>
      </w:r>
    </w:p>
    <w:p w:rsidR="004965AE" w:rsidRPr="004965AE" w:rsidRDefault="004965AE" w:rsidP="004965AE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67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 «</w:t>
      </w:r>
      <w:proofErr w:type="gramStart"/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>УСПЕНСКОЕ»</w:t>
      </w: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br/>
        <w:t>РЖЕВСКОГО</w:t>
      </w:r>
      <w:proofErr w:type="gramEnd"/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 ТВЕРСКОЙ ОБЛАСТИ</w:t>
      </w:r>
    </w:p>
    <w:p w:rsidR="004965AE" w:rsidRPr="004965AE" w:rsidRDefault="004965AE" w:rsidP="004965AE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</w:t>
      </w:r>
    </w:p>
    <w:p w:rsidR="004965AE" w:rsidRPr="004965AE" w:rsidRDefault="004965AE" w:rsidP="004965A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П О С Т А Н О В Л Е Н И Е</w:t>
      </w:r>
      <w:r w:rsidRPr="004965AE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965AE" w:rsidRPr="004965AE" w:rsidRDefault="004965AE" w:rsidP="004965A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5AE" w:rsidRPr="004965AE" w:rsidRDefault="004965AE" w:rsidP="004965AE">
      <w:pPr>
        <w:pStyle w:val="af6"/>
        <w:spacing w:after="0"/>
        <w:jc w:val="both"/>
        <w:outlineLvl w:val="0"/>
        <w:rPr>
          <w:rFonts w:ascii="Times New Roman" w:hAnsi="Times New Roman"/>
          <w:b/>
          <w:color w:val="000000" w:themeColor="text1"/>
        </w:rPr>
      </w:pPr>
    </w:p>
    <w:p w:rsidR="004965AE" w:rsidRPr="004965AE" w:rsidRDefault="00D167AC" w:rsidP="004965AE">
      <w:pPr>
        <w:pStyle w:val="af6"/>
        <w:spacing w:after="0"/>
        <w:jc w:val="both"/>
        <w:outlineLvl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18.06.2018</w:t>
      </w:r>
      <w:r w:rsidR="004965AE" w:rsidRPr="004965AE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№  </w:t>
      </w:r>
      <w:r>
        <w:rPr>
          <w:rFonts w:ascii="Times New Roman" w:hAnsi="Times New Roman"/>
          <w:b/>
          <w:color w:val="000000" w:themeColor="text1"/>
        </w:rPr>
        <w:t>31/1</w:t>
      </w:r>
    </w:p>
    <w:p w:rsidR="004965AE" w:rsidRPr="004965AE" w:rsidRDefault="004965AE" w:rsidP="004965AE">
      <w:pPr>
        <w:pStyle w:val="af6"/>
        <w:spacing w:after="0"/>
        <w:jc w:val="both"/>
        <w:outlineLvl w:val="0"/>
        <w:rPr>
          <w:rFonts w:ascii="Times New Roman" w:hAnsi="Times New Roman"/>
          <w:b/>
          <w:color w:val="000000" w:themeColor="text1"/>
        </w:rPr>
      </w:pP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Об определении должностного лица, уполномоченного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отдельные государственные полномочия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 по организации деятельности </w:t>
      </w:r>
      <w:proofErr w:type="gramStart"/>
      <w:r w:rsidRPr="004965AE">
        <w:rPr>
          <w:rFonts w:ascii="Times New Roman" w:hAnsi="Times New Roman"/>
          <w:color w:val="000000" w:themeColor="text1"/>
          <w:sz w:val="24"/>
          <w:szCs w:val="24"/>
        </w:rPr>
        <w:t>по  сбору</w:t>
      </w:r>
      <w:proofErr w:type="gramEnd"/>
      <w:r w:rsidRPr="004965AE">
        <w:rPr>
          <w:rFonts w:ascii="Times New Roman" w:hAnsi="Times New Roman"/>
          <w:color w:val="000000" w:themeColor="text1"/>
          <w:sz w:val="24"/>
          <w:szCs w:val="24"/>
        </w:rPr>
        <w:br/>
        <w:t>(в том числе раздельному сбору),транспортированию,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обработке, утилизации, обезвреживанию, захоронению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Твердых коммунальных отходов на территории сельского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поселения «Успенское» Ржевского района Тверской области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        В соответствии с законо</w:t>
      </w:r>
      <w:r w:rsidR="00D167AC">
        <w:rPr>
          <w:rFonts w:ascii="Times New Roman" w:hAnsi="Times New Roman"/>
          <w:color w:val="000000" w:themeColor="text1"/>
          <w:sz w:val="24"/>
          <w:szCs w:val="24"/>
        </w:rPr>
        <w:t>м Тверской области от 11мая.2018</w:t>
      </w:r>
      <w:r w:rsidRPr="004965AE">
        <w:rPr>
          <w:rFonts w:ascii="Times New Roman" w:hAnsi="Times New Roman"/>
          <w:color w:val="000000" w:themeColor="text1"/>
          <w:sz w:val="24"/>
          <w:szCs w:val="24"/>
        </w:rPr>
        <w:t>г. № 22-ЗО «О наделении органов местного самоуправления Тверской области отдельными государственными  полномочиями Тверской области по организации деятельности по сбору( в том числе раздельному сбору), транспортированию, обработке, утилизации, обезвреживанию, захоронению твердых коммунальных отходов», руководствуясь Уставом сельского поселения «Успенское»Ржевского района Тверской области, Администрация сельского поселения «Успенское» Ржевского района Тверской области</w:t>
      </w: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П О С Т А Н О В Л Я Е Т;</w:t>
      </w: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1. Определить должностным лицом, уполномоченным осуществлять отдельные государственные полномочия Тверской области по организации деятельности по </w:t>
      </w:r>
      <w:proofErr w:type="gramStart"/>
      <w:r w:rsidRPr="004965AE">
        <w:rPr>
          <w:rFonts w:ascii="Times New Roman" w:hAnsi="Times New Roman"/>
          <w:color w:val="000000" w:themeColor="text1"/>
          <w:sz w:val="24"/>
          <w:szCs w:val="24"/>
        </w:rPr>
        <w:t>сбору( в</w:t>
      </w:r>
      <w:proofErr w:type="gramEnd"/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«Успенское» Ржевского района Тверской области начальника отдела бухучета и отчетности –главного бухгалтера  Сальникову Т.С.</w:t>
      </w: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постановление вступает в силу со дня </w:t>
      </w:r>
      <w:proofErr w:type="gramStart"/>
      <w:r w:rsidRPr="004965AE">
        <w:rPr>
          <w:rFonts w:ascii="Times New Roman" w:hAnsi="Times New Roman"/>
          <w:color w:val="000000" w:themeColor="text1"/>
          <w:sz w:val="24"/>
          <w:szCs w:val="24"/>
        </w:rPr>
        <w:t>его  обнародования</w:t>
      </w:r>
      <w:proofErr w:type="gramEnd"/>
      <w:r w:rsidRPr="004965AE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администрации сельского поселения «Успенское»  и распространяется на правоо</w:t>
      </w:r>
      <w:r w:rsidR="00D167AC">
        <w:rPr>
          <w:rFonts w:ascii="Times New Roman" w:hAnsi="Times New Roman"/>
          <w:color w:val="000000" w:themeColor="text1"/>
          <w:sz w:val="24"/>
          <w:szCs w:val="24"/>
        </w:rPr>
        <w:t>тношения, возникшие с 01.01.2018</w:t>
      </w:r>
      <w:bookmarkStart w:id="0" w:name="_GoBack"/>
      <w:bookmarkEnd w:id="0"/>
      <w:r w:rsidRPr="004965AE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AE" w:rsidRPr="004965AE" w:rsidRDefault="004965AE" w:rsidP="004965AE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Глава  администрации  МО</w:t>
      </w:r>
    </w:p>
    <w:p w:rsidR="004965AE" w:rsidRPr="004965AE" w:rsidRDefault="004965AE" w:rsidP="004965AE">
      <w:pPr>
        <w:pStyle w:val="a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965AE">
        <w:rPr>
          <w:rFonts w:ascii="Times New Roman" w:hAnsi="Times New Roman"/>
          <w:color w:val="000000" w:themeColor="text1"/>
          <w:sz w:val="24"/>
          <w:szCs w:val="24"/>
        </w:rPr>
        <w:t>сельское поселение «Успенское»                                                 В.А.Громов</w:t>
      </w:r>
    </w:p>
    <w:p w:rsidR="004A0A3A" w:rsidRPr="004965AE" w:rsidRDefault="004A0A3A">
      <w:pPr>
        <w:rPr>
          <w:color w:val="000000" w:themeColor="text1"/>
        </w:rPr>
      </w:pPr>
    </w:p>
    <w:sectPr w:rsidR="004A0A3A" w:rsidRPr="004965AE" w:rsidSect="00216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5AE"/>
    <w:rsid w:val="0003052C"/>
    <w:rsid w:val="000375B7"/>
    <w:rsid w:val="0012380D"/>
    <w:rsid w:val="001371D8"/>
    <w:rsid w:val="003E01EF"/>
    <w:rsid w:val="00412CFF"/>
    <w:rsid w:val="004965AE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167AC"/>
    <w:rsid w:val="00D9554D"/>
    <w:rsid w:val="00DE5198"/>
    <w:rsid w:val="00E245BD"/>
    <w:rsid w:val="00E71096"/>
    <w:rsid w:val="00F84DF9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F549-0F9F-46DC-8A2F-D2975E9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Основной текст Знак"/>
    <w:link w:val="af6"/>
    <w:locked/>
    <w:rsid w:val="004965AE"/>
    <w:rPr>
      <w:sz w:val="24"/>
      <w:szCs w:val="24"/>
    </w:rPr>
  </w:style>
  <w:style w:type="paragraph" w:styleId="af6">
    <w:name w:val="Body Text"/>
    <w:basedOn w:val="a"/>
    <w:link w:val="af5"/>
    <w:rsid w:val="004965A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965AE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4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965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3</cp:revision>
  <cp:lastPrinted>2017-06-21T15:12:00Z</cp:lastPrinted>
  <dcterms:created xsi:type="dcterms:W3CDTF">2017-06-21T15:11:00Z</dcterms:created>
  <dcterms:modified xsi:type="dcterms:W3CDTF">2018-07-03T13:14:00Z</dcterms:modified>
</cp:coreProperties>
</file>