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07" w:rsidRDefault="00FD7C9A" w:rsidP="00FD7C9A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FD7C9A" w:rsidRDefault="00C00807" w:rsidP="00FD7C9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FD7C9A">
        <w:rPr>
          <w:b/>
          <w:bCs/>
        </w:rPr>
        <w:t xml:space="preserve"> </w:t>
      </w:r>
      <w:r w:rsidR="00FD7C9A" w:rsidRPr="00FD7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4674A" wp14:editId="679B52E1">
            <wp:extent cx="1009650" cy="9906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A" w:rsidRPr="00FD7C9A" w:rsidRDefault="00FD7C9A" w:rsidP="00FD7C9A">
      <w:pPr>
        <w:rPr>
          <w:rFonts w:ascii="Times New Roman" w:hAnsi="Times New Roman" w:cs="Times New Roman"/>
          <w:sz w:val="24"/>
          <w:szCs w:val="24"/>
        </w:rPr>
      </w:pPr>
      <w:r w:rsidRPr="00FD7C9A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СЕЛЬСКОЕ ПОСЕЛЕНИЕ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 w:rsidRPr="00FD7C9A">
        <w:rPr>
          <w:rFonts w:ascii="Times New Roman" w:hAnsi="Times New Roman" w:cs="Times New Roman"/>
          <w:b/>
          <w:bCs/>
          <w:sz w:val="24"/>
          <w:szCs w:val="24"/>
        </w:rPr>
        <w:t>» РЖЕВСКОГО РАЙОНА ТВЕРСКОЙ ОБЛАСТИ</w:t>
      </w:r>
    </w:p>
    <w:p w:rsidR="00FD7C9A" w:rsidRDefault="00FD7C9A" w:rsidP="00FD7C9A">
      <w:pPr>
        <w:rPr>
          <w:b/>
          <w:bCs/>
        </w:rPr>
      </w:pPr>
      <w:r w:rsidRPr="00FD7C9A">
        <w:br/>
      </w:r>
      <w:r w:rsidRPr="00FD7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ПОСТАНОВЛЕНИЕ</w:t>
      </w:r>
      <w:r w:rsidRPr="00FD7C9A">
        <w:rPr>
          <w:rFonts w:ascii="Times New Roman" w:hAnsi="Times New Roman" w:cs="Times New Roman"/>
          <w:sz w:val="28"/>
          <w:szCs w:val="28"/>
        </w:rPr>
        <w:br/>
      </w:r>
      <w:r w:rsidRPr="00FD7C9A">
        <w:br/>
      </w:r>
      <w:r>
        <w:rPr>
          <w:b/>
          <w:bCs/>
        </w:rPr>
        <w:t>24.09</w:t>
      </w:r>
      <w:r w:rsidRPr="00FD7C9A">
        <w:rPr>
          <w:b/>
          <w:bCs/>
        </w:rPr>
        <w:t>.2018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№45</w:t>
      </w:r>
      <w:r w:rsidRPr="00FD7C9A">
        <w:br/>
      </w:r>
    </w:p>
    <w:p w:rsidR="00C00807" w:rsidRPr="00C00807" w:rsidRDefault="00FD7C9A" w:rsidP="00C00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 xml:space="preserve">«Об определении исполнителей, ответственных </w:t>
      </w:r>
    </w:p>
    <w:p w:rsidR="00C00807" w:rsidRPr="00C00807" w:rsidRDefault="00FD7C9A" w:rsidP="00C00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за размещение документов стратегического планирования,</w:t>
      </w:r>
    </w:p>
    <w:p w:rsidR="00C00807" w:rsidRPr="00C00807" w:rsidRDefault="00FD7C9A" w:rsidP="00C00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 xml:space="preserve"> разработанных в муниципальном образовании </w:t>
      </w:r>
    </w:p>
    <w:p w:rsidR="00C00807" w:rsidRPr="00C00807" w:rsidRDefault="00FD7C9A" w:rsidP="00C00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 w:rsidRPr="00C00807">
        <w:rPr>
          <w:rFonts w:ascii="Times New Roman" w:hAnsi="Times New Roman" w:cs="Times New Roman"/>
          <w:sz w:val="24"/>
          <w:szCs w:val="24"/>
        </w:rPr>
        <w:t>Успенское»</w:t>
      </w:r>
      <w:r w:rsidRPr="00C00807">
        <w:rPr>
          <w:rFonts w:ascii="Times New Roman" w:hAnsi="Times New Roman" w:cs="Times New Roman"/>
          <w:sz w:val="24"/>
          <w:szCs w:val="24"/>
        </w:rPr>
        <w:br/>
        <w:t>Ржевского</w:t>
      </w:r>
      <w:proofErr w:type="gramEnd"/>
      <w:r w:rsidRPr="00C00807">
        <w:rPr>
          <w:rFonts w:ascii="Times New Roman" w:hAnsi="Times New Roman" w:cs="Times New Roman"/>
          <w:sz w:val="24"/>
          <w:szCs w:val="24"/>
        </w:rPr>
        <w:t xml:space="preserve"> района Тверской области в федеральном </w:t>
      </w:r>
    </w:p>
    <w:p w:rsidR="00FD7C9A" w:rsidRPr="00C00807" w:rsidRDefault="00FD7C9A" w:rsidP="00C00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государственном реестре документов стратегического планирования»</w:t>
      </w:r>
    </w:p>
    <w:p w:rsidR="00FD7C9A" w:rsidRPr="00C00807" w:rsidRDefault="00FD7C9A" w:rsidP="00C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br/>
        <w:t>В соответствии ст.11 ч.5 Федерального закона от 28.06.2014 года № 172-ФЗ «О стратегическом планировании в Российской Федерации», руководствуясь Уставом сельского поселения «Успенское» Ржевского района Тверской области, Администрация сельского поселения «Успенское» Ржевского района Тверской области</w:t>
      </w:r>
    </w:p>
    <w:p w:rsidR="00FD7C9A" w:rsidRPr="00C00807" w:rsidRDefault="00FD7C9A" w:rsidP="00C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D7C9A" w:rsidRPr="00C00807" w:rsidRDefault="00FD7C9A" w:rsidP="00C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1. Утвердить Перечень исполнителей, ответственных за размещение документов стратегического планирования, разработанных в муниципальном образовании сельское поселение «Успенское» Ржевского района Тверской области в федеральном государственном реестре документов стратегического планирования (прилагается).</w:t>
      </w:r>
      <w:r w:rsidRPr="00C00807">
        <w:rPr>
          <w:rFonts w:ascii="Times New Roman" w:hAnsi="Times New Roman" w:cs="Times New Roman"/>
          <w:sz w:val="24"/>
          <w:szCs w:val="24"/>
        </w:rPr>
        <w:br/>
        <w:t>2. Контроль за выполнением настоящего постановления оставляю за собой.</w:t>
      </w:r>
      <w:r w:rsidRPr="00C00807">
        <w:rPr>
          <w:rFonts w:ascii="Times New Roman" w:hAnsi="Times New Roman" w:cs="Times New Roman"/>
          <w:sz w:val="24"/>
          <w:szCs w:val="24"/>
        </w:rPr>
        <w:br/>
        <w:t>3. Настоящее постановление вступает в силу с момента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FD7C9A" w:rsidRPr="00C00807" w:rsidRDefault="00FD7C9A" w:rsidP="00C0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C9A" w:rsidRPr="00C00807" w:rsidRDefault="00FD7C9A" w:rsidP="00FD7C9A">
      <w:pPr>
        <w:rPr>
          <w:rFonts w:ascii="Times New Roman" w:hAnsi="Times New Roman" w:cs="Times New Roman"/>
          <w:sz w:val="24"/>
          <w:szCs w:val="24"/>
        </w:rPr>
      </w:pPr>
    </w:p>
    <w:p w:rsidR="00FD7C9A" w:rsidRPr="00C00807" w:rsidRDefault="00FD7C9A" w:rsidP="00FD7C9A">
      <w:pPr>
        <w:rPr>
          <w:rFonts w:ascii="Times New Roman" w:hAnsi="Times New Roman" w:cs="Times New Roman"/>
          <w:sz w:val="24"/>
          <w:szCs w:val="24"/>
        </w:rPr>
      </w:pPr>
    </w:p>
    <w:p w:rsidR="00FD7C9A" w:rsidRPr="00C00807" w:rsidRDefault="00FD7C9A" w:rsidP="00FD7C9A">
      <w:pPr>
        <w:rPr>
          <w:rFonts w:ascii="Times New Roman" w:hAnsi="Times New Roman" w:cs="Times New Roman"/>
          <w:sz w:val="24"/>
          <w:szCs w:val="24"/>
        </w:rPr>
      </w:pPr>
    </w:p>
    <w:p w:rsidR="00FD7C9A" w:rsidRPr="00C00807" w:rsidRDefault="00FD7C9A" w:rsidP="00FD7C9A">
      <w:pPr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00807">
        <w:rPr>
          <w:rFonts w:ascii="Times New Roman" w:hAnsi="Times New Roman" w:cs="Times New Roman"/>
          <w:sz w:val="24"/>
          <w:szCs w:val="24"/>
        </w:rPr>
        <w:br/>
        <w:t>сельского поселения «</w:t>
      </w:r>
      <w:proofErr w:type="gramStart"/>
      <w:r w:rsidRPr="00C00807">
        <w:rPr>
          <w:rFonts w:ascii="Times New Roman" w:hAnsi="Times New Roman" w:cs="Times New Roman"/>
          <w:sz w:val="24"/>
          <w:szCs w:val="24"/>
        </w:rPr>
        <w:t xml:space="preserve">Успенское»   </w:t>
      </w:r>
      <w:proofErr w:type="gramEnd"/>
      <w:r w:rsidRPr="00C008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0080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00807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FD7C9A" w:rsidRDefault="00FD7C9A" w:rsidP="00FD7C9A">
      <w:pPr>
        <w:jc w:val="right"/>
      </w:pPr>
    </w:p>
    <w:p w:rsidR="00FD7C9A" w:rsidRDefault="00FD7C9A" w:rsidP="00FD7C9A">
      <w:pPr>
        <w:jc w:val="right"/>
      </w:pPr>
    </w:p>
    <w:p w:rsidR="00FD7C9A" w:rsidRDefault="00FD7C9A" w:rsidP="00FD7C9A">
      <w:pPr>
        <w:jc w:val="right"/>
      </w:pPr>
    </w:p>
    <w:p w:rsidR="00FD7C9A" w:rsidRPr="00C00807" w:rsidRDefault="00FD7C9A" w:rsidP="00C0080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00807" w:rsidRDefault="00FD7C9A" w:rsidP="00FD7C9A">
      <w:pPr>
        <w:jc w:val="right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FD7C9A" w:rsidRPr="00C00807" w:rsidRDefault="00FD7C9A" w:rsidP="00FD7C9A">
      <w:pPr>
        <w:jc w:val="right"/>
        <w:rPr>
          <w:rFonts w:ascii="Times New Roman" w:hAnsi="Times New Roman" w:cs="Times New Roman"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t>Приложение к Постановлению </w:t>
      </w:r>
      <w:r w:rsidRPr="00C00807">
        <w:rPr>
          <w:rFonts w:ascii="Times New Roman" w:hAnsi="Times New Roman" w:cs="Times New Roman"/>
          <w:sz w:val="24"/>
          <w:szCs w:val="24"/>
        </w:rPr>
        <w:br/>
        <w:t>Администрации сельского поселения «</w:t>
      </w:r>
      <w:proofErr w:type="gramStart"/>
      <w:r w:rsidRPr="00C00807">
        <w:rPr>
          <w:rFonts w:ascii="Times New Roman" w:hAnsi="Times New Roman" w:cs="Times New Roman"/>
          <w:sz w:val="24"/>
          <w:szCs w:val="24"/>
        </w:rPr>
        <w:t>Успенское»</w:t>
      </w:r>
      <w:r w:rsidRPr="00C00807">
        <w:rPr>
          <w:rFonts w:ascii="Times New Roman" w:hAnsi="Times New Roman" w:cs="Times New Roman"/>
          <w:sz w:val="24"/>
          <w:szCs w:val="24"/>
        </w:rPr>
        <w:br/>
        <w:t>Ржевского</w:t>
      </w:r>
      <w:proofErr w:type="gramEnd"/>
      <w:r w:rsidRPr="00C00807">
        <w:rPr>
          <w:rFonts w:ascii="Times New Roman" w:hAnsi="Times New Roman" w:cs="Times New Roman"/>
          <w:sz w:val="24"/>
          <w:szCs w:val="24"/>
        </w:rPr>
        <w:t xml:space="preserve"> района </w:t>
      </w:r>
      <w:r w:rsidRPr="00C00807">
        <w:rPr>
          <w:rFonts w:ascii="Times New Roman" w:hAnsi="Times New Roman" w:cs="Times New Roman"/>
          <w:sz w:val="24"/>
          <w:szCs w:val="24"/>
        </w:rPr>
        <w:br/>
        <w:t>от 24.09.2018 г.№  45</w:t>
      </w:r>
    </w:p>
    <w:p w:rsidR="00C00807" w:rsidRPr="00C00807" w:rsidRDefault="00FD7C9A" w:rsidP="00C00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807">
        <w:rPr>
          <w:rFonts w:ascii="Times New Roman" w:hAnsi="Times New Roman" w:cs="Times New Roman"/>
          <w:sz w:val="24"/>
          <w:szCs w:val="24"/>
        </w:rPr>
        <w:br/>
      </w:r>
      <w:r w:rsidRPr="00C0080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C00807">
        <w:rPr>
          <w:rFonts w:ascii="Times New Roman" w:hAnsi="Times New Roman" w:cs="Times New Roman"/>
          <w:sz w:val="24"/>
          <w:szCs w:val="24"/>
        </w:rPr>
        <w:br/>
      </w:r>
      <w:r w:rsidRPr="00C00807">
        <w:rPr>
          <w:rFonts w:ascii="Times New Roman" w:hAnsi="Times New Roman" w:cs="Times New Roman"/>
          <w:b/>
          <w:bCs/>
          <w:sz w:val="24"/>
          <w:szCs w:val="24"/>
        </w:rPr>
        <w:t>исполнителей, ответственных за размещение документов стратегического планирования, разработанных в муниципальном образовании сельское поселение «Успенское» Ржевского района Тверской области в федеральном государственном реестре документов стратегического планирования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1119"/>
        <w:gridCol w:w="3436"/>
        <w:gridCol w:w="4227"/>
      </w:tblGrid>
      <w:tr w:rsidR="00C00807" w:rsidRPr="00C00807" w:rsidTr="00C00807">
        <w:trPr>
          <w:trHeight w:val="1863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№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стратегического планирования муниципального образования сельское поселение «Успенское» Ржевского </w:t>
            </w:r>
            <w:proofErr w:type="gramStart"/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 Тверской</w:t>
            </w:r>
            <w:proofErr w:type="gramEnd"/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Наименование ответственного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</w:t>
            </w:r>
          </w:p>
        </w:tc>
      </w:tr>
      <w:tr w:rsidR="00C00807" w:rsidRPr="00C00807" w:rsidTr="00C00807">
        <w:trPr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   1.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Стратегии социально-экономического развития муниципального образования сельское поселение «Успенское» Ржевского района Тверской области на долгосрочный период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Глава администрации сельского поселения «Успенское»</w:t>
            </w:r>
          </w:p>
        </w:tc>
      </w:tr>
      <w:tr w:rsidR="00C00807" w:rsidRPr="00C00807" w:rsidTr="00C00807">
        <w:trPr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 xml:space="preserve">Прогноз социально-экономического развития муниципального образования сельское поселение «Успенское» Ржевского района Тверской области </w:t>
            </w:r>
            <w:proofErr w:type="gramStart"/>
            <w:r w:rsidRPr="00C00807">
              <w:rPr>
                <w:rFonts w:ascii="Times New Roman" w:hAnsi="Times New Roman" w:cs="Times New Roman"/>
              </w:rPr>
              <w:t>на  среднесрочный</w:t>
            </w:r>
            <w:proofErr w:type="gramEnd"/>
            <w:r w:rsidRPr="00C008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Заместитель главы администрации        сельского поселения «Успенское»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 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 </w:t>
            </w:r>
          </w:p>
        </w:tc>
      </w:tr>
      <w:tr w:rsidR="00C00807" w:rsidRPr="00C00807" w:rsidTr="00C00807">
        <w:trPr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proofErr w:type="gramStart"/>
            <w:r w:rsidRPr="00C00807">
              <w:rPr>
                <w:rFonts w:ascii="Times New Roman" w:hAnsi="Times New Roman" w:cs="Times New Roman"/>
              </w:rPr>
              <w:t>Бюджетный  прогноз</w:t>
            </w:r>
            <w:proofErr w:type="gramEnd"/>
            <w:r w:rsidRPr="00C00807">
              <w:rPr>
                <w:rFonts w:ascii="Times New Roman" w:hAnsi="Times New Roman" w:cs="Times New Roman"/>
              </w:rPr>
              <w:t xml:space="preserve"> муниципального образования сельское поселение «Успенское» Ржевского района  Тверской области  на долгосрочный период                       Финансовый отдел администрации Ржевского района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Начальник отдела бухгалтерского учета и отчетности – Главный бухгалтер администрации сельского поселения 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                         «Успенское»</w:t>
            </w:r>
          </w:p>
        </w:tc>
      </w:tr>
      <w:tr w:rsidR="00C00807" w:rsidRPr="00C00807" w:rsidTr="00C00807">
        <w:trPr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 xml:space="preserve">План мероприятий по реализации стратегии социально-экономического развития муниципального образования сельское поселение «Успенское» Ржевского </w:t>
            </w:r>
            <w:proofErr w:type="gramStart"/>
            <w:r w:rsidRPr="00C00807">
              <w:rPr>
                <w:rFonts w:ascii="Times New Roman" w:hAnsi="Times New Roman" w:cs="Times New Roman"/>
              </w:rPr>
              <w:t>района  Тверской</w:t>
            </w:r>
            <w:proofErr w:type="gramEnd"/>
            <w:r w:rsidRPr="00C00807">
              <w:rPr>
                <w:rFonts w:ascii="Times New Roman" w:hAnsi="Times New Roman" w:cs="Times New Roman"/>
              </w:rPr>
              <w:t xml:space="preserve"> области   на долгосрочный период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                            «</w:t>
            </w:r>
            <w:proofErr w:type="gramStart"/>
            <w:r w:rsidRPr="00C00807">
              <w:rPr>
                <w:rFonts w:ascii="Times New Roman" w:hAnsi="Times New Roman" w:cs="Times New Roman"/>
              </w:rPr>
              <w:t>Успенское»   </w:t>
            </w:r>
            <w:proofErr w:type="gramEnd"/>
            <w:r w:rsidRPr="00C00807">
              <w:rPr>
                <w:rFonts w:ascii="Times New Roman" w:hAnsi="Times New Roman" w:cs="Times New Roman"/>
              </w:rPr>
              <w:t>                    </w:t>
            </w:r>
          </w:p>
        </w:tc>
      </w:tr>
      <w:tr w:rsidR="00C00807" w:rsidRPr="00C00807" w:rsidTr="00C00807">
        <w:trPr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Муниципальные программы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  <w:p w:rsidR="00C00807" w:rsidRPr="00C00807" w:rsidRDefault="00C00807" w:rsidP="00FD7C9A">
            <w:pPr>
              <w:rPr>
                <w:rFonts w:ascii="Times New Roman" w:hAnsi="Times New Roman" w:cs="Times New Roman"/>
              </w:rPr>
            </w:pPr>
            <w:r w:rsidRPr="00C00807">
              <w:rPr>
                <w:rFonts w:ascii="Times New Roman" w:hAnsi="Times New Roman" w:cs="Times New Roman"/>
              </w:rPr>
              <w:t>                            «</w:t>
            </w:r>
            <w:proofErr w:type="gramStart"/>
            <w:r w:rsidRPr="00C00807">
              <w:rPr>
                <w:rFonts w:ascii="Times New Roman" w:hAnsi="Times New Roman" w:cs="Times New Roman"/>
              </w:rPr>
              <w:t>Успенское»   </w:t>
            </w:r>
            <w:proofErr w:type="gramEnd"/>
            <w:r w:rsidRPr="00C00807">
              <w:rPr>
                <w:rFonts w:ascii="Times New Roman" w:hAnsi="Times New Roman" w:cs="Times New Roman"/>
              </w:rPr>
              <w:t>                    </w:t>
            </w:r>
          </w:p>
        </w:tc>
      </w:tr>
    </w:tbl>
    <w:p w:rsidR="00FD7C9A" w:rsidRPr="00C00807" w:rsidRDefault="00FD7C9A" w:rsidP="00FD7C9A">
      <w:pPr>
        <w:rPr>
          <w:rFonts w:ascii="Times New Roman" w:hAnsi="Times New Roman" w:cs="Times New Roman"/>
        </w:rPr>
      </w:pPr>
    </w:p>
    <w:p w:rsidR="001D307E" w:rsidRPr="00C00807" w:rsidRDefault="001D307E">
      <w:pPr>
        <w:rPr>
          <w:rFonts w:ascii="Times New Roman" w:hAnsi="Times New Roman" w:cs="Times New Roman"/>
        </w:rPr>
      </w:pPr>
    </w:p>
    <w:sectPr w:rsidR="001D307E" w:rsidRPr="00C00807" w:rsidSect="00C0080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5"/>
    <w:rsid w:val="001D307E"/>
    <w:rsid w:val="00226855"/>
    <w:rsid w:val="00A322C2"/>
    <w:rsid w:val="00C00807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8088-DEC8-48C5-AEEF-518BE7E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8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2018-10-19T06:18:00Z</cp:lastPrinted>
  <dcterms:created xsi:type="dcterms:W3CDTF">2018-10-19T06:00:00Z</dcterms:created>
  <dcterms:modified xsi:type="dcterms:W3CDTF">2018-10-19T06:39:00Z</dcterms:modified>
</cp:coreProperties>
</file>