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C5" w:rsidRDefault="0024094A" w:rsidP="008146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noProof/>
        </w:rPr>
        <w:drawing>
          <wp:inline distT="0" distB="0" distL="0" distR="0" wp14:anchorId="1BEC8BED" wp14:editId="5CC0B752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6C5">
        <w:rPr>
          <w:rFonts w:ascii="Arial" w:hAnsi="Arial" w:cs="Arial"/>
          <w:color w:val="282828"/>
        </w:rPr>
        <w:t> </w:t>
      </w:r>
    </w:p>
    <w:p w:rsidR="008146C5" w:rsidRDefault="008146C5" w:rsidP="008146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АДМИНИСТРАЦИЯ МУНИЦИПАЛЬНОГО ОБРАЗОВАНИЯ СЕЛЬСКОЕ ПОСЕЛЕНИЕ «</w:t>
      </w:r>
      <w:r w:rsidR="0024094A"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 РЖЕВСКОГО РАЙОНА ТВЕРСКОЙ ОБЛАСТИ</w:t>
      </w:r>
    </w:p>
    <w:p w:rsidR="008146C5" w:rsidRDefault="008146C5" w:rsidP="008146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ПОСТАНОВЛЕНИЕ</w:t>
      </w:r>
    </w:p>
    <w:p w:rsidR="0024094A" w:rsidRDefault="0024094A" w:rsidP="008146C5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</w:rPr>
      </w:pPr>
    </w:p>
    <w:p w:rsidR="008146C5" w:rsidRDefault="0024094A" w:rsidP="008146C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01.02</w:t>
      </w:r>
      <w:r w:rsidR="003D176E">
        <w:rPr>
          <w:rStyle w:val="a4"/>
          <w:rFonts w:ascii="Arial" w:hAnsi="Arial" w:cs="Arial"/>
          <w:color w:val="282828"/>
        </w:rPr>
        <w:t>.2019</w:t>
      </w:r>
      <w:r>
        <w:rPr>
          <w:rStyle w:val="a4"/>
          <w:rFonts w:ascii="Arial" w:hAnsi="Arial" w:cs="Arial"/>
          <w:color w:val="282828"/>
        </w:rPr>
        <w:t xml:space="preserve">                      </w:t>
      </w:r>
      <w:r w:rsidR="00556D7A">
        <w:rPr>
          <w:rStyle w:val="a4"/>
          <w:rFonts w:ascii="Arial" w:hAnsi="Arial" w:cs="Arial"/>
          <w:color w:val="282828"/>
        </w:rPr>
        <w:t xml:space="preserve">                                        </w:t>
      </w:r>
      <w:bookmarkStart w:id="0" w:name="_GoBack"/>
      <w:bookmarkEnd w:id="0"/>
      <w:r>
        <w:rPr>
          <w:rStyle w:val="a4"/>
          <w:rFonts w:ascii="Arial" w:hAnsi="Arial" w:cs="Arial"/>
          <w:color w:val="282828"/>
        </w:rPr>
        <w:t xml:space="preserve">                                                  </w:t>
      </w:r>
      <w:r w:rsidR="003D176E">
        <w:rPr>
          <w:rStyle w:val="a4"/>
          <w:rFonts w:ascii="Arial" w:hAnsi="Arial" w:cs="Arial"/>
          <w:color w:val="282828"/>
        </w:rPr>
        <w:t xml:space="preserve"> № </w:t>
      </w:r>
      <w:r w:rsidR="00556D7A">
        <w:rPr>
          <w:rStyle w:val="a4"/>
          <w:rFonts w:ascii="Arial" w:hAnsi="Arial" w:cs="Arial"/>
          <w:color w:val="282828"/>
        </w:rPr>
        <w:t>13</w:t>
      </w:r>
    </w:p>
    <w:p w:rsidR="008146C5" w:rsidRPr="0024094A" w:rsidRDefault="008146C5" w:rsidP="0024094A">
      <w:pPr>
        <w:pStyle w:val="a5"/>
        <w:rPr>
          <w:sz w:val="24"/>
          <w:szCs w:val="24"/>
        </w:rPr>
      </w:pPr>
      <w:r w:rsidRPr="0024094A">
        <w:rPr>
          <w:rStyle w:val="a4"/>
          <w:rFonts w:ascii="Arial" w:hAnsi="Arial" w:cs="Arial"/>
          <w:color w:val="282828"/>
          <w:sz w:val="24"/>
          <w:szCs w:val="24"/>
        </w:rPr>
        <w:t>О признании утратившим силу постановления</w:t>
      </w:r>
    </w:p>
    <w:p w:rsidR="008146C5" w:rsidRPr="0024094A" w:rsidRDefault="008146C5" w:rsidP="0024094A">
      <w:pPr>
        <w:pStyle w:val="a5"/>
        <w:rPr>
          <w:sz w:val="24"/>
          <w:szCs w:val="24"/>
        </w:rPr>
      </w:pPr>
      <w:r w:rsidRPr="0024094A">
        <w:rPr>
          <w:rStyle w:val="a4"/>
          <w:rFonts w:ascii="Arial" w:hAnsi="Arial" w:cs="Arial"/>
          <w:color w:val="282828"/>
          <w:sz w:val="24"/>
          <w:szCs w:val="24"/>
        </w:rPr>
        <w:t>Администрации МО сельское поселение «</w:t>
      </w:r>
      <w:r w:rsidR="0024094A" w:rsidRPr="0024094A">
        <w:rPr>
          <w:rStyle w:val="a4"/>
          <w:rFonts w:ascii="Arial" w:hAnsi="Arial" w:cs="Arial"/>
          <w:color w:val="282828"/>
          <w:sz w:val="24"/>
          <w:szCs w:val="24"/>
        </w:rPr>
        <w:t>Успенское</w:t>
      </w:r>
      <w:r w:rsidRPr="0024094A">
        <w:rPr>
          <w:rStyle w:val="a4"/>
          <w:rFonts w:ascii="Arial" w:hAnsi="Arial" w:cs="Arial"/>
          <w:color w:val="282828"/>
          <w:sz w:val="24"/>
          <w:szCs w:val="24"/>
        </w:rPr>
        <w:t>»</w:t>
      </w:r>
    </w:p>
    <w:p w:rsidR="008146C5" w:rsidRPr="0024094A" w:rsidRDefault="008146C5" w:rsidP="0024094A">
      <w:pPr>
        <w:pStyle w:val="a5"/>
        <w:rPr>
          <w:sz w:val="24"/>
          <w:szCs w:val="24"/>
        </w:rPr>
      </w:pPr>
      <w:r w:rsidRPr="0024094A">
        <w:rPr>
          <w:rStyle w:val="a4"/>
          <w:rFonts w:ascii="Arial" w:hAnsi="Arial" w:cs="Arial"/>
          <w:color w:val="282828"/>
          <w:sz w:val="24"/>
          <w:szCs w:val="24"/>
        </w:rPr>
        <w:t xml:space="preserve">Ржевского района Тверской области </w:t>
      </w:r>
      <w:r w:rsidR="0024094A" w:rsidRPr="0024094A">
        <w:rPr>
          <w:rStyle w:val="a4"/>
          <w:rFonts w:ascii="Arial" w:hAnsi="Arial" w:cs="Arial"/>
          <w:color w:val="282828"/>
          <w:sz w:val="24"/>
          <w:szCs w:val="24"/>
        </w:rPr>
        <w:t>от 01.06.2012 № 19/3</w:t>
      </w:r>
    </w:p>
    <w:p w:rsidR="008146C5" w:rsidRPr="0024094A" w:rsidRDefault="008146C5" w:rsidP="0024094A">
      <w:pPr>
        <w:pStyle w:val="a5"/>
        <w:rPr>
          <w:sz w:val="24"/>
          <w:szCs w:val="24"/>
        </w:rPr>
      </w:pPr>
      <w:proofErr w:type="gramStart"/>
      <w:r w:rsidRPr="0024094A">
        <w:rPr>
          <w:rStyle w:val="a4"/>
          <w:rFonts w:ascii="Arial" w:hAnsi="Arial" w:cs="Arial"/>
          <w:color w:val="282828"/>
          <w:sz w:val="24"/>
          <w:szCs w:val="24"/>
        </w:rPr>
        <w:t>« Об</w:t>
      </w:r>
      <w:proofErr w:type="gramEnd"/>
      <w:r w:rsidRPr="0024094A">
        <w:rPr>
          <w:rStyle w:val="a4"/>
          <w:rFonts w:ascii="Arial" w:hAnsi="Arial" w:cs="Arial"/>
          <w:color w:val="282828"/>
          <w:sz w:val="24"/>
          <w:szCs w:val="24"/>
        </w:rPr>
        <w:t xml:space="preserve"> утверждении Порядка разработки и утверждения</w:t>
      </w:r>
    </w:p>
    <w:p w:rsidR="008146C5" w:rsidRPr="0024094A" w:rsidRDefault="008146C5" w:rsidP="0024094A">
      <w:pPr>
        <w:pStyle w:val="a5"/>
        <w:rPr>
          <w:sz w:val="24"/>
          <w:szCs w:val="24"/>
        </w:rPr>
      </w:pPr>
      <w:r w:rsidRPr="0024094A">
        <w:rPr>
          <w:rStyle w:val="a4"/>
          <w:rFonts w:ascii="Arial" w:hAnsi="Arial" w:cs="Arial"/>
          <w:color w:val="282828"/>
          <w:sz w:val="24"/>
          <w:szCs w:val="24"/>
        </w:rPr>
        <w:t>административных регламентов предоставления</w:t>
      </w:r>
    </w:p>
    <w:p w:rsidR="008146C5" w:rsidRPr="0024094A" w:rsidRDefault="008146C5" w:rsidP="0024094A">
      <w:pPr>
        <w:pStyle w:val="a5"/>
        <w:rPr>
          <w:sz w:val="24"/>
          <w:szCs w:val="24"/>
        </w:rPr>
      </w:pPr>
      <w:r w:rsidRPr="0024094A">
        <w:rPr>
          <w:rStyle w:val="a4"/>
          <w:rFonts w:ascii="Arial" w:hAnsi="Arial" w:cs="Arial"/>
          <w:color w:val="282828"/>
          <w:sz w:val="24"/>
          <w:szCs w:val="24"/>
        </w:rPr>
        <w:t>муниципальных услуг в сельском поселении</w:t>
      </w:r>
    </w:p>
    <w:p w:rsidR="008146C5" w:rsidRPr="0024094A" w:rsidRDefault="008146C5" w:rsidP="0024094A">
      <w:pPr>
        <w:pStyle w:val="a5"/>
        <w:rPr>
          <w:sz w:val="24"/>
          <w:szCs w:val="24"/>
        </w:rPr>
      </w:pPr>
      <w:r w:rsidRPr="0024094A">
        <w:rPr>
          <w:rStyle w:val="a4"/>
          <w:rFonts w:ascii="Arial" w:hAnsi="Arial" w:cs="Arial"/>
          <w:color w:val="282828"/>
          <w:sz w:val="24"/>
          <w:szCs w:val="24"/>
        </w:rPr>
        <w:t>«</w:t>
      </w:r>
      <w:r w:rsidR="0024094A" w:rsidRPr="0024094A">
        <w:rPr>
          <w:rStyle w:val="a4"/>
          <w:rFonts w:ascii="Arial" w:hAnsi="Arial" w:cs="Arial"/>
          <w:color w:val="282828"/>
          <w:sz w:val="24"/>
          <w:szCs w:val="24"/>
        </w:rPr>
        <w:t>Успенское</w:t>
      </w:r>
      <w:r w:rsidRPr="0024094A">
        <w:rPr>
          <w:rStyle w:val="a4"/>
          <w:rFonts w:ascii="Arial" w:hAnsi="Arial" w:cs="Arial"/>
          <w:color w:val="282828"/>
          <w:sz w:val="24"/>
          <w:szCs w:val="24"/>
        </w:rPr>
        <w:t>» Ржевского района Тверской области».</w:t>
      </w:r>
    </w:p>
    <w:p w:rsidR="0024094A" w:rsidRPr="0024094A" w:rsidRDefault="0024094A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24094A" w:rsidRDefault="0024094A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24094A" w:rsidRDefault="0024094A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8146C5" w:rsidRPr="0024094A" w:rsidRDefault="008146C5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4094A">
        <w:rPr>
          <w:rFonts w:ascii="Arial" w:hAnsi="Arial" w:cs="Arial"/>
          <w:color w:val="000000" w:themeColor="text1"/>
        </w:rPr>
        <w:t xml:space="preserve">В целях приведения муниципальных нормативных правовых актов в соответствии с законодательством Российской </w:t>
      </w:r>
      <w:proofErr w:type="gramStart"/>
      <w:r w:rsidRPr="0024094A">
        <w:rPr>
          <w:rFonts w:ascii="Arial" w:hAnsi="Arial" w:cs="Arial"/>
          <w:color w:val="000000" w:themeColor="text1"/>
        </w:rPr>
        <w:t>Федерации</w:t>
      </w:r>
      <w:r w:rsidR="0024094A" w:rsidRPr="0024094A">
        <w:rPr>
          <w:rFonts w:ascii="Arial" w:hAnsi="Arial" w:cs="Arial"/>
          <w:color w:val="000000" w:themeColor="text1"/>
        </w:rPr>
        <w:t xml:space="preserve">  </w:t>
      </w:r>
      <w:r w:rsidRPr="0024094A">
        <w:rPr>
          <w:rFonts w:ascii="Arial" w:hAnsi="Arial" w:cs="Arial"/>
          <w:color w:val="000000" w:themeColor="text1"/>
        </w:rPr>
        <w:t>Администрация</w:t>
      </w:r>
      <w:proofErr w:type="gramEnd"/>
      <w:r w:rsidRPr="0024094A">
        <w:rPr>
          <w:rFonts w:ascii="Arial" w:hAnsi="Arial" w:cs="Arial"/>
          <w:color w:val="000000" w:themeColor="text1"/>
        </w:rPr>
        <w:t xml:space="preserve"> сельского поселения «</w:t>
      </w:r>
      <w:r w:rsidR="0024094A" w:rsidRPr="0024094A">
        <w:rPr>
          <w:rFonts w:ascii="Arial" w:hAnsi="Arial" w:cs="Arial"/>
          <w:color w:val="000000" w:themeColor="text1"/>
        </w:rPr>
        <w:t>Успенское</w:t>
      </w:r>
      <w:r w:rsidRPr="0024094A">
        <w:rPr>
          <w:rFonts w:ascii="Arial" w:hAnsi="Arial" w:cs="Arial"/>
          <w:color w:val="000000" w:themeColor="text1"/>
        </w:rPr>
        <w:t>»</w:t>
      </w:r>
    </w:p>
    <w:p w:rsidR="008146C5" w:rsidRPr="0024094A" w:rsidRDefault="008146C5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4094A">
        <w:rPr>
          <w:rFonts w:ascii="Arial" w:hAnsi="Arial" w:cs="Arial"/>
          <w:color w:val="000000" w:themeColor="text1"/>
        </w:rPr>
        <w:t>ПОСТАНОВЛЯЕТ:</w:t>
      </w:r>
    </w:p>
    <w:p w:rsidR="008146C5" w:rsidRPr="0024094A" w:rsidRDefault="008146C5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4094A">
        <w:rPr>
          <w:rFonts w:ascii="Arial" w:hAnsi="Arial" w:cs="Arial"/>
          <w:color w:val="000000" w:themeColor="text1"/>
        </w:rPr>
        <w:t>1.Признать утратившим силу постановление Администрации МО сельское поселение «</w:t>
      </w:r>
      <w:r w:rsidR="0024094A" w:rsidRPr="0024094A">
        <w:rPr>
          <w:rFonts w:ascii="Arial" w:hAnsi="Arial" w:cs="Arial"/>
          <w:color w:val="000000" w:themeColor="text1"/>
        </w:rPr>
        <w:t>Успенское</w:t>
      </w:r>
      <w:r w:rsidRPr="0024094A">
        <w:rPr>
          <w:rFonts w:ascii="Arial" w:hAnsi="Arial" w:cs="Arial"/>
          <w:color w:val="000000" w:themeColor="text1"/>
        </w:rPr>
        <w:t>» Ржев</w:t>
      </w:r>
      <w:r w:rsidR="0024094A" w:rsidRPr="0024094A">
        <w:rPr>
          <w:rFonts w:ascii="Arial" w:hAnsi="Arial" w:cs="Arial"/>
          <w:color w:val="000000" w:themeColor="text1"/>
        </w:rPr>
        <w:t xml:space="preserve">ского района Тверской </w:t>
      </w:r>
      <w:proofErr w:type="gramStart"/>
      <w:r w:rsidR="0024094A" w:rsidRPr="0024094A">
        <w:rPr>
          <w:rFonts w:ascii="Arial" w:hAnsi="Arial" w:cs="Arial"/>
          <w:color w:val="000000" w:themeColor="text1"/>
        </w:rPr>
        <w:t xml:space="preserve">области </w:t>
      </w:r>
      <w:r w:rsidRPr="0024094A">
        <w:rPr>
          <w:rFonts w:ascii="Arial" w:hAnsi="Arial" w:cs="Arial"/>
          <w:color w:val="000000" w:themeColor="text1"/>
        </w:rPr>
        <w:t xml:space="preserve"> </w:t>
      </w:r>
      <w:r w:rsidR="0024094A" w:rsidRPr="0024094A">
        <w:rPr>
          <w:rStyle w:val="a4"/>
          <w:rFonts w:ascii="Arial" w:hAnsi="Arial" w:cs="Arial"/>
          <w:b w:val="0"/>
          <w:color w:val="000000" w:themeColor="text1"/>
        </w:rPr>
        <w:t>от</w:t>
      </w:r>
      <w:proofErr w:type="gramEnd"/>
      <w:r w:rsidR="0024094A" w:rsidRPr="0024094A">
        <w:rPr>
          <w:rStyle w:val="a4"/>
          <w:rFonts w:ascii="Arial" w:hAnsi="Arial" w:cs="Arial"/>
          <w:b w:val="0"/>
          <w:color w:val="000000" w:themeColor="text1"/>
        </w:rPr>
        <w:t xml:space="preserve"> 01.06.2012 № 19/</w:t>
      </w:r>
      <w:r w:rsidR="0024094A" w:rsidRPr="0024094A">
        <w:rPr>
          <w:rStyle w:val="a4"/>
          <w:rFonts w:ascii="Arial" w:hAnsi="Arial" w:cs="Arial"/>
          <w:color w:val="000000" w:themeColor="text1"/>
        </w:rPr>
        <w:t>3</w:t>
      </w:r>
      <w:r w:rsidR="0024094A" w:rsidRPr="0024094A">
        <w:rPr>
          <w:rFonts w:ascii="Arial" w:hAnsi="Arial" w:cs="Arial"/>
          <w:color w:val="000000" w:themeColor="text1"/>
        </w:rPr>
        <w:t xml:space="preserve"> </w:t>
      </w:r>
      <w:r w:rsidRPr="0024094A">
        <w:rPr>
          <w:rFonts w:ascii="Arial" w:hAnsi="Arial" w:cs="Arial"/>
          <w:color w:val="000000" w:themeColor="text1"/>
        </w:rPr>
        <w:t>« Об утверждении Порядка разработки и утверждения административных регламентов предоставления муниципальных услуг в сельском поселении «</w:t>
      </w:r>
      <w:r w:rsidR="0024094A" w:rsidRPr="0024094A">
        <w:rPr>
          <w:rFonts w:ascii="Arial" w:hAnsi="Arial" w:cs="Arial"/>
          <w:color w:val="000000" w:themeColor="text1"/>
        </w:rPr>
        <w:t>Успенское</w:t>
      </w:r>
      <w:r w:rsidRPr="0024094A">
        <w:rPr>
          <w:rFonts w:ascii="Arial" w:hAnsi="Arial" w:cs="Arial"/>
          <w:color w:val="000000" w:themeColor="text1"/>
        </w:rPr>
        <w:t>» Ржевского района Тверской области».</w:t>
      </w:r>
    </w:p>
    <w:p w:rsidR="008146C5" w:rsidRPr="0024094A" w:rsidRDefault="008146C5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4094A">
        <w:rPr>
          <w:rFonts w:ascii="Arial" w:hAnsi="Arial" w:cs="Arial"/>
          <w:color w:val="000000" w:themeColor="text1"/>
        </w:rPr>
        <w:t>2. Контроль за исполнением настоящего постановления оставляю за собой.</w:t>
      </w:r>
    </w:p>
    <w:p w:rsidR="008146C5" w:rsidRPr="0024094A" w:rsidRDefault="008146C5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4094A">
        <w:rPr>
          <w:rFonts w:ascii="Arial" w:hAnsi="Arial" w:cs="Arial"/>
          <w:color w:val="000000" w:themeColor="text1"/>
        </w:rPr>
        <w:t>3.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24094A" w:rsidRPr="0024094A">
        <w:rPr>
          <w:rFonts w:ascii="Arial" w:hAnsi="Arial" w:cs="Arial"/>
          <w:color w:val="000000" w:themeColor="text1"/>
        </w:rPr>
        <w:t>Успенское</w:t>
      </w:r>
      <w:r w:rsidRPr="0024094A">
        <w:rPr>
          <w:rFonts w:ascii="Arial" w:hAnsi="Arial" w:cs="Arial"/>
          <w:color w:val="000000" w:themeColor="text1"/>
        </w:rPr>
        <w:t>» в информационно-телекоммуникационной сети Интернет.</w:t>
      </w:r>
    </w:p>
    <w:p w:rsidR="0024094A" w:rsidRPr="0024094A" w:rsidRDefault="0024094A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24094A" w:rsidRPr="0024094A" w:rsidRDefault="0024094A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24094A" w:rsidRPr="0024094A" w:rsidRDefault="0024094A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24094A" w:rsidRPr="0024094A" w:rsidRDefault="0024094A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</w:p>
    <w:p w:rsidR="008146C5" w:rsidRPr="0024094A" w:rsidRDefault="008146C5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 w:themeColor="text1"/>
        </w:rPr>
      </w:pPr>
      <w:r w:rsidRPr="0024094A">
        <w:rPr>
          <w:rFonts w:ascii="Arial" w:hAnsi="Arial" w:cs="Arial"/>
          <w:color w:val="000000" w:themeColor="text1"/>
        </w:rPr>
        <w:t>Глава сельского поселения «</w:t>
      </w:r>
      <w:proofErr w:type="gramStart"/>
      <w:r w:rsidR="0024094A" w:rsidRPr="0024094A">
        <w:rPr>
          <w:rFonts w:ascii="Arial" w:hAnsi="Arial" w:cs="Arial"/>
          <w:color w:val="000000" w:themeColor="text1"/>
        </w:rPr>
        <w:t>Успенское</w:t>
      </w:r>
      <w:r w:rsidRPr="0024094A">
        <w:rPr>
          <w:rFonts w:ascii="Arial" w:hAnsi="Arial" w:cs="Arial"/>
          <w:color w:val="000000" w:themeColor="text1"/>
        </w:rPr>
        <w:t>»</w:t>
      </w:r>
      <w:r w:rsidR="0024094A" w:rsidRPr="0024094A">
        <w:rPr>
          <w:rFonts w:ascii="Arial" w:hAnsi="Arial" w:cs="Arial"/>
          <w:color w:val="000000" w:themeColor="text1"/>
        </w:rPr>
        <w:t xml:space="preserve">   </w:t>
      </w:r>
      <w:proofErr w:type="gramEnd"/>
      <w:r w:rsidR="0024094A" w:rsidRPr="0024094A">
        <w:rPr>
          <w:rFonts w:ascii="Arial" w:hAnsi="Arial" w:cs="Arial"/>
          <w:color w:val="000000" w:themeColor="text1"/>
        </w:rPr>
        <w:t xml:space="preserve">                                      </w:t>
      </w:r>
      <w:proofErr w:type="spellStart"/>
      <w:r w:rsidR="0024094A" w:rsidRPr="0024094A">
        <w:rPr>
          <w:rFonts w:ascii="Arial" w:hAnsi="Arial" w:cs="Arial"/>
          <w:color w:val="000000" w:themeColor="text1"/>
        </w:rPr>
        <w:t>В.А.Громов</w:t>
      </w:r>
      <w:proofErr w:type="spellEnd"/>
    </w:p>
    <w:p w:rsidR="008146C5" w:rsidRDefault="008146C5" w:rsidP="008146C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C43804" w:rsidRDefault="00C43804"/>
    <w:sectPr w:rsidR="00C43804" w:rsidSect="002409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6E"/>
    <w:rsid w:val="0024094A"/>
    <w:rsid w:val="003D176E"/>
    <w:rsid w:val="00556D7A"/>
    <w:rsid w:val="008146C5"/>
    <w:rsid w:val="00C0686E"/>
    <w:rsid w:val="00C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865FF-4152-491C-9662-CFEEA691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6C5"/>
    <w:rPr>
      <w:b/>
      <w:bCs/>
    </w:rPr>
  </w:style>
  <w:style w:type="paragraph" w:styleId="a5">
    <w:name w:val="No Spacing"/>
    <w:uiPriority w:val="1"/>
    <w:qFormat/>
    <w:rsid w:val="002409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40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5</cp:revision>
  <cp:lastPrinted>2019-02-14T15:27:00Z</cp:lastPrinted>
  <dcterms:created xsi:type="dcterms:W3CDTF">2019-01-30T15:07:00Z</dcterms:created>
  <dcterms:modified xsi:type="dcterms:W3CDTF">2019-02-17T11:35:00Z</dcterms:modified>
</cp:coreProperties>
</file>