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99" w:rsidRPr="00060FC6" w:rsidRDefault="00D77299" w:rsidP="001225ED">
      <w:pPr>
        <w:widowControl w:val="0"/>
        <w:autoSpaceDE w:val="0"/>
        <w:spacing w:line="297" w:lineRule="atLeast"/>
        <w:jc w:val="right"/>
      </w:pPr>
      <w:r w:rsidRPr="00060FC6">
        <w:t>ПРИЛОЖЕНИЕ</w:t>
      </w:r>
    </w:p>
    <w:p w:rsidR="00D77299" w:rsidRPr="00060FC6" w:rsidRDefault="00D77299" w:rsidP="00AD4B03">
      <w:pPr>
        <w:widowControl w:val="0"/>
        <w:autoSpaceDE w:val="0"/>
        <w:spacing w:line="297" w:lineRule="atLeast"/>
        <w:ind w:left="5063"/>
        <w:jc w:val="center"/>
      </w:pPr>
      <w:r w:rsidRPr="00060FC6">
        <w:t xml:space="preserve">к постановлению администрации сельского поселения </w:t>
      </w:r>
      <w:r w:rsidR="00D9244F">
        <w:t>«</w:t>
      </w:r>
      <w:r w:rsidR="00AD4B03">
        <w:t>Успенское</w:t>
      </w:r>
      <w:r w:rsidR="00D9244F">
        <w:t>» Ржевского районаТверской области</w:t>
      </w:r>
      <w:r w:rsidRPr="00060FC6">
        <w:t>от</w:t>
      </w:r>
      <w:r w:rsidR="00881DD0">
        <w:t>18.</w:t>
      </w:r>
      <w:r w:rsidR="001225ED">
        <w:t>04.2019</w:t>
      </w:r>
      <w:r w:rsidR="00AD4B03">
        <w:t>г.</w:t>
      </w:r>
      <w:r w:rsidRPr="00060FC6">
        <w:t xml:space="preserve"> № </w:t>
      </w:r>
      <w:r w:rsidR="00AD4B03">
        <w:t>27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ПАСПОРТ</w:t>
      </w:r>
    </w:p>
    <w:p w:rsidR="00D77299" w:rsidRPr="001225ED" w:rsidRDefault="00D77299" w:rsidP="001225ED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 xml:space="preserve">муниципальной программы «Использование и охрана земель на территории </w:t>
      </w:r>
      <w:r w:rsidR="001225ED">
        <w:rPr>
          <w:bCs/>
        </w:rPr>
        <w:t xml:space="preserve">сельского поселения </w:t>
      </w:r>
      <w:r w:rsidR="00D9244F">
        <w:rPr>
          <w:bCs/>
        </w:rPr>
        <w:t>«</w:t>
      </w:r>
      <w:r w:rsidR="00AD4B03">
        <w:rPr>
          <w:bCs/>
        </w:rPr>
        <w:t>Успенское</w:t>
      </w:r>
      <w:r w:rsidR="001225ED">
        <w:rPr>
          <w:bCs/>
        </w:rPr>
        <w:t>» на 2019-2021</w:t>
      </w:r>
      <w:r w:rsidRPr="00060FC6">
        <w:rPr>
          <w:bCs/>
        </w:rPr>
        <w:t xml:space="preserve"> годы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830"/>
      </w:tblGrid>
      <w:tr w:rsidR="00D77299" w:rsidRPr="00060FC6" w:rsidTr="00E00632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Наименование программы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D9244F">
            <w:pPr>
              <w:pStyle w:val="a4"/>
              <w:jc w:val="both"/>
            </w:pPr>
            <w:r w:rsidRPr="00060FC6">
              <w:t xml:space="preserve">«Использование и охрана земель на территории сельского поселения </w:t>
            </w:r>
            <w:r w:rsidR="00D9244F">
              <w:t>«</w:t>
            </w:r>
            <w:r w:rsidR="00AD4B03">
              <w:t>Успенское</w:t>
            </w:r>
            <w:r w:rsidR="00D9244F">
              <w:t>»</w:t>
            </w:r>
          </w:p>
        </w:tc>
      </w:tr>
      <w:tr w:rsidR="00D77299" w:rsidRPr="00060FC6" w:rsidTr="00E0063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Основания для разработки программы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060FC6" w:rsidTr="00E0063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Заказчик программы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D9244F">
            <w:pPr>
              <w:pStyle w:val="a4"/>
              <w:jc w:val="both"/>
            </w:pPr>
            <w:r w:rsidRPr="00060FC6">
              <w:t xml:space="preserve">Администрация сельского поселения  </w:t>
            </w:r>
            <w:r w:rsidR="00D9244F">
              <w:t>«</w:t>
            </w:r>
            <w:r w:rsidR="00AD4B03">
              <w:t>Успенское</w:t>
            </w:r>
            <w:r w:rsidR="00D9244F">
              <w:t>»</w:t>
            </w:r>
          </w:p>
        </w:tc>
      </w:tr>
      <w:tr w:rsidR="00D77299" w:rsidRPr="00060FC6" w:rsidTr="00E0063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Основной разработчик программы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D9244F">
            <w:pPr>
              <w:pStyle w:val="a4"/>
              <w:jc w:val="both"/>
            </w:pPr>
            <w:r w:rsidRPr="00060FC6">
              <w:t xml:space="preserve">Администрация  сельского поселения  </w:t>
            </w:r>
            <w:r w:rsidR="00D9244F">
              <w:t xml:space="preserve"> «</w:t>
            </w:r>
            <w:r w:rsidR="00AD4B03">
              <w:t>Успенское</w:t>
            </w:r>
            <w:r w:rsidR="00D9244F">
              <w:t>»</w:t>
            </w:r>
          </w:p>
        </w:tc>
      </w:tr>
      <w:tr w:rsidR="00D77299" w:rsidRPr="00060FC6" w:rsidTr="00E0063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Цель муниципальной программы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D9244F">
            <w:pPr>
              <w:pStyle w:val="a4"/>
            </w:pPr>
            <w:r w:rsidRPr="00060FC6"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</w:t>
            </w:r>
            <w:r w:rsidR="00D9244F">
              <w:t>, обеспечение прав граждан на благоприятную окружающую среду</w:t>
            </w:r>
          </w:p>
        </w:tc>
      </w:tr>
      <w:tr w:rsidR="00D77299" w:rsidRPr="00060FC6" w:rsidTr="00E0063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Задачи муниципальной программы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D77299" w:rsidRPr="00060FC6" w:rsidTr="00E00632">
        <w:tc>
          <w:tcPr>
            <w:tcW w:w="48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Сроки реализации муниципальной программы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1225ED" w:rsidP="00A6326A">
            <w:pPr>
              <w:pStyle w:val="a4"/>
              <w:snapToGrid w:val="0"/>
              <w:jc w:val="both"/>
            </w:pPr>
            <w:r>
              <w:t>2019</w:t>
            </w:r>
            <w:r w:rsidR="00D77299" w:rsidRPr="00060FC6">
              <w:t>-202</w:t>
            </w:r>
            <w:r>
              <w:t>1</w:t>
            </w:r>
          </w:p>
        </w:tc>
      </w:tr>
      <w:tr w:rsidR="00D77299" w:rsidRPr="00060FC6" w:rsidTr="00E0063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Объемы и источники финансирования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E00632">
            <w:pPr>
              <w:spacing w:before="100" w:beforeAutospacing="1" w:after="100" w:afterAutospacing="1"/>
            </w:pPr>
            <w:r w:rsidRPr="00581970">
              <w:t>Финансирования не требует</w:t>
            </w:r>
          </w:p>
        </w:tc>
      </w:tr>
      <w:tr w:rsidR="00D77299" w:rsidRPr="00060FC6" w:rsidTr="00E0063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Ожидаемый результат реализации программы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F560C5">
            <w:pPr>
              <w:pStyle w:val="a4"/>
              <w:snapToGrid w:val="0"/>
              <w:jc w:val="both"/>
            </w:pPr>
            <w:r w:rsidRPr="00060FC6"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сельского поселения</w:t>
            </w:r>
            <w:r w:rsidR="00F560C5">
              <w:t xml:space="preserve"> «</w:t>
            </w:r>
            <w:r w:rsidR="00AD4B03">
              <w:t>Успенское</w:t>
            </w:r>
            <w:r w:rsidR="00F560C5">
              <w:t>»</w:t>
            </w:r>
            <w:r w:rsidRPr="00060FC6">
              <w:t xml:space="preserve"> и качества его жизни; увеличение налогооблагаемой базы.</w:t>
            </w:r>
          </w:p>
        </w:tc>
      </w:tr>
      <w:tr w:rsidR="00D77299" w:rsidRPr="00060FC6" w:rsidTr="00E0063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Контроль за использованием программы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326865">
            <w:pPr>
              <w:pStyle w:val="a4"/>
              <w:snapToGrid w:val="0"/>
              <w:jc w:val="both"/>
            </w:pPr>
            <w:r w:rsidRPr="00060FC6">
              <w:t>Контроль за использованием программы осущест</w:t>
            </w:r>
            <w:r>
              <w:t xml:space="preserve">вляет </w:t>
            </w:r>
            <w:r w:rsidRPr="00060FC6">
              <w:t xml:space="preserve">администрация сельского поселения </w:t>
            </w:r>
            <w:r w:rsidR="00326865">
              <w:t>«</w:t>
            </w:r>
            <w:r w:rsidR="00AD4B03">
              <w:t>Успенское</w:t>
            </w:r>
            <w:r w:rsidR="00326865">
              <w:t xml:space="preserve">» Ржевского района </w:t>
            </w:r>
          </w:p>
        </w:tc>
      </w:tr>
    </w:tbl>
    <w:p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:rsidR="00D77299" w:rsidRPr="001225ED" w:rsidRDefault="00D77299" w:rsidP="001225ED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1225ED">
        <w:rPr>
          <w:b/>
          <w:bCs/>
        </w:rPr>
        <w:t>1. Содержание программы и обоснование необходимости её решения программными методами</w:t>
      </w:r>
    </w:p>
    <w:p w:rsidR="00D77299" w:rsidRPr="001225ED" w:rsidRDefault="00D77299" w:rsidP="001225ED">
      <w:pPr>
        <w:widowControl w:val="0"/>
        <w:autoSpaceDE w:val="0"/>
        <w:spacing w:line="297" w:lineRule="atLeast"/>
        <w:ind w:firstLine="709"/>
        <w:jc w:val="center"/>
        <w:rPr>
          <w:b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Программа «Использование и охрана земель на территории </w:t>
      </w:r>
      <w:r w:rsidR="001225ED">
        <w:t xml:space="preserve">сельского поселения  </w:t>
      </w:r>
      <w:r w:rsidR="00F247B3">
        <w:t>«</w:t>
      </w:r>
      <w:r w:rsidR="00AD4B03">
        <w:t>Успенское</w:t>
      </w:r>
      <w:r w:rsidR="00F247B3">
        <w:t xml:space="preserve">» Ржевского района Тверской области </w:t>
      </w:r>
      <w:r w:rsidR="001225ED">
        <w:t>на 2019-2021</w:t>
      </w:r>
      <w:r w:rsidRPr="00060FC6"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</w:t>
      </w:r>
      <w:r w:rsidR="00AB149D">
        <w:t xml:space="preserve"> сельского поселения</w:t>
      </w:r>
      <w:r w:rsidRPr="00060FC6">
        <w:t>.</w:t>
      </w:r>
    </w:p>
    <w:p w:rsidR="00AB149D" w:rsidRPr="00060FC6" w:rsidRDefault="00AB149D" w:rsidP="00AB149D">
      <w:pPr>
        <w:widowControl w:val="0"/>
        <w:autoSpaceDE w:val="0"/>
        <w:spacing w:line="297" w:lineRule="atLeast"/>
        <w:ind w:firstLine="709"/>
        <w:jc w:val="both"/>
      </w:pPr>
      <w:r>
        <w:t>Охрана земель осуществляется на основании Программы, включающей в себя перечень мероприятий по охране земель с учетом особенностей хозяйственной деятельности, природных и других условий.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Охрана земли только тогда может быть эффективной, когда обеспечивается рациональное землепользование.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Проблемы устойчивого социально-экономического развития сельского поселения </w:t>
      </w:r>
      <w:r w:rsidR="00326865">
        <w:t>«</w:t>
      </w:r>
      <w:r w:rsidR="00AD4B03">
        <w:t>Успенское</w:t>
      </w:r>
      <w:r w:rsidR="00326865">
        <w:t>»</w:t>
      </w:r>
      <w:r w:rsidRPr="00060FC6">
        <w:t xml:space="preserve">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На территории сельского поселения  имеются земельные участки для различного </w:t>
      </w:r>
      <w:r w:rsidR="00F247B3">
        <w:t xml:space="preserve">вида </w:t>
      </w:r>
      <w:r w:rsidRPr="00060FC6">
        <w:t>разрешенного использования.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Наиболее ценными являются земли сельскохозяйственного назначения, относящиеся к сельскохозяйственным угодьям.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77299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</w:p>
    <w:p w:rsidR="00AD4B03" w:rsidRDefault="00AD4B03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</w:p>
    <w:p w:rsidR="00AD4B03" w:rsidRDefault="00AD4B03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</w:p>
    <w:p w:rsidR="00AD4B03" w:rsidRDefault="00AD4B03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</w:p>
    <w:p w:rsidR="00AD4B03" w:rsidRDefault="00AD4B03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</w:p>
    <w:p w:rsidR="00D77299" w:rsidRPr="001225ED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1225ED">
        <w:rPr>
          <w:b/>
          <w:bCs/>
        </w:rPr>
        <w:t>2. Основные цели и задачи Программы</w:t>
      </w:r>
    </w:p>
    <w:p w:rsidR="00D772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87276B">
        <w:rPr>
          <w:b/>
          <w:bCs/>
        </w:rPr>
        <w:t>Цел</w:t>
      </w:r>
      <w:r w:rsidR="0087276B" w:rsidRPr="0087276B">
        <w:rPr>
          <w:b/>
          <w:bCs/>
        </w:rPr>
        <w:t xml:space="preserve">и </w:t>
      </w:r>
      <w:r w:rsidRPr="00060FC6">
        <w:rPr>
          <w:bCs/>
        </w:rPr>
        <w:t>Программы:</w:t>
      </w:r>
    </w:p>
    <w:p w:rsidR="0087276B" w:rsidRPr="00060FC6" w:rsidRDefault="0087276B" w:rsidP="0087276B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- </w:t>
      </w:r>
      <w:r>
        <w:t>обеспечение прав граждан на благоприятную окружающую среду, в т.ч.</w:t>
      </w:r>
      <w:r w:rsidRPr="00060FC6">
        <w:t>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сохранения качества земель (почв) и улучшение экологической обстановки;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87276B">
        <w:rPr>
          <w:b/>
          <w:bCs/>
        </w:rPr>
        <w:t>Задачи</w:t>
      </w:r>
      <w:r w:rsidRPr="00060FC6">
        <w:rPr>
          <w:bCs/>
        </w:rPr>
        <w:t xml:space="preserve"> программы: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повышение эффективности использования и охраны земель;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оптимизация деятельности в сфере обращения с отходами производства и потребления;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организации рационального использования и охраны земель;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проведение инвентаризации земель.</w:t>
      </w:r>
    </w:p>
    <w:p w:rsidR="00D77299" w:rsidRPr="001225ED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1225ED">
        <w:rPr>
          <w:b/>
          <w:bCs/>
        </w:rPr>
        <w:t>3. Ресурсное обеспечение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060FC6">
        <w:t xml:space="preserve">Финансирование мероприятий Программы </w:t>
      </w:r>
      <w:r>
        <w:t>не предусмотрено.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1225ED">
        <w:rPr>
          <w:b/>
          <w:bCs/>
        </w:rPr>
        <w:t>4. Механизм реализации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>
        <w:t>сельского поселения</w:t>
      </w:r>
      <w:r w:rsidR="00FC5F34">
        <w:t xml:space="preserve"> «</w:t>
      </w:r>
      <w:r w:rsidR="00AD4B03">
        <w:t>Успенское</w:t>
      </w:r>
      <w:r w:rsidR="00FC5F34">
        <w:t>» Ржевского района Тверской области</w:t>
      </w:r>
      <w:r w:rsidRPr="00060FC6">
        <w:t>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Исполнители программы осуществляют: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нормативно-правое и методическое обеспечение реализации Программы;</w:t>
      </w:r>
    </w:p>
    <w:p w:rsidR="00D77299" w:rsidRPr="00060FC6" w:rsidRDefault="00023213" w:rsidP="00D77299">
      <w:pPr>
        <w:widowControl w:val="0"/>
        <w:autoSpaceDE w:val="0"/>
        <w:spacing w:line="297" w:lineRule="atLeast"/>
        <w:ind w:firstLine="709"/>
        <w:jc w:val="both"/>
      </w:pPr>
      <w:r>
        <w:t xml:space="preserve">- </w:t>
      </w:r>
      <w:r w:rsidR="00D77299" w:rsidRPr="00060FC6">
        <w:t>подготовку предложений по объемам и условиям предоставления средств бюджета для реализации Программы;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 целью охраны земель проводят инвентаризацию земель поселения.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both"/>
        <w:rPr>
          <w:b/>
          <w:bCs/>
        </w:rPr>
      </w:pPr>
    </w:p>
    <w:p w:rsidR="00AD4B03" w:rsidRDefault="00AD4B03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</w:p>
    <w:p w:rsidR="00AD4B03" w:rsidRDefault="00AD4B03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</w:p>
    <w:p w:rsidR="00AD4B03" w:rsidRDefault="00AD4B03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</w:p>
    <w:p w:rsidR="00AD4B03" w:rsidRDefault="00AD4B03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</w:p>
    <w:p w:rsidR="00AD4B03" w:rsidRDefault="00AD4B03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</w:p>
    <w:p w:rsidR="00D77299" w:rsidRPr="00AA0B84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AA0B84">
        <w:rPr>
          <w:b/>
          <w:bCs/>
        </w:rPr>
        <w:t>5. Ожидаемые результаты Программы</w:t>
      </w:r>
    </w:p>
    <w:p w:rsidR="00D77299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</w:t>
      </w:r>
      <w:r w:rsidR="00AD4B03">
        <w:t xml:space="preserve">оответственно росту экономики, </w:t>
      </w:r>
      <w:r w:rsidRPr="00060FC6">
        <w:t>более эффективному использованию и охране земель.</w:t>
      </w:r>
    </w:p>
    <w:p w:rsidR="00AA0B84" w:rsidRPr="00060FC6" w:rsidRDefault="00AA0B84" w:rsidP="00D77299">
      <w:pPr>
        <w:widowControl w:val="0"/>
        <w:autoSpaceDE w:val="0"/>
        <w:spacing w:line="297" w:lineRule="atLeast"/>
        <w:ind w:firstLine="709"/>
        <w:jc w:val="both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both"/>
      </w:pPr>
    </w:p>
    <w:p w:rsidR="00D77299" w:rsidRPr="00AA0B84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AA0B84">
        <w:rPr>
          <w:b/>
          <w:bCs/>
        </w:rPr>
        <w:t>6. Перечень основных мероприятий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4"/>
        <w:gridCol w:w="2622"/>
        <w:gridCol w:w="2123"/>
        <w:gridCol w:w="1701"/>
        <w:gridCol w:w="2126"/>
      </w:tblGrid>
      <w:tr w:rsidR="00D77299" w:rsidRPr="00060FC6" w:rsidTr="00A6326A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AA0B84" w:rsidRDefault="00D77299" w:rsidP="00A6326A">
            <w:pPr>
              <w:pStyle w:val="a4"/>
              <w:jc w:val="center"/>
              <w:rPr>
                <w:b/>
              </w:rPr>
            </w:pPr>
            <w:r w:rsidRPr="00AA0B84">
              <w:rPr>
                <w:b/>
              </w:rPr>
              <w:t>п/п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AA0B84" w:rsidRDefault="00D77299" w:rsidP="00A6326A">
            <w:pPr>
              <w:pStyle w:val="a4"/>
              <w:jc w:val="center"/>
              <w:rPr>
                <w:b/>
              </w:rPr>
            </w:pPr>
            <w:r w:rsidRPr="00AA0B84">
              <w:rPr>
                <w:b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AA0B84" w:rsidRDefault="00D77299" w:rsidP="00A6326A">
            <w:pPr>
              <w:pStyle w:val="a4"/>
              <w:jc w:val="center"/>
              <w:rPr>
                <w:b/>
              </w:rPr>
            </w:pPr>
            <w:r w:rsidRPr="00AA0B84">
              <w:rPr>
                <w:b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AA0B84" w:rsidRDefault="00D77299" w:rsidP="00A6326A">
            <w:pPr>
              <w:pStyle w:val="a4"/>
              <w:jc w:val="center"/>
              <w:rPr>
                <w:b/>
              </w:rPr>
            </w:pPr>
            <w:r w:rsidRPr="00AA0B84">
              <w:rPr>
                <w:b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AA0B84" w:rsidRDefault="00D77299" w:rsidP="00A6326A">
            <w:pPr>
              <w:pStyle w:val="a4"/>
              <w:ind w:left="128" w:hanging="128"/>
              <w:jc w:val="center"/>
              <w:rPr>
                <w:b/>
              </w:rPr>
            </w:pPr>
            <w:r w:rsidRPr="00AA0B84">
              <w:rPr>
                <w:b/>
              </w:rPr>
              <w:t>Ответственные за выполнение мероприятия Программы</w:t>
            </w:r>
          </w:p>
        </w:tc>
      </w:tr>
      <w:tr w:rsidR="00D77299" w:rsidRPr="00060FC6" w:rsidTr="00A6326A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 xml:space="preserve">Разъяснение гражданам </w:t>
            </w:r>
            <w:r w:rsidR="00E41BDB">
              <w:t xml:space="preserve">норм </w:t>
            </w:r>
            <w:r w:rsidRPr="00060FC6">
              <w:t>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4C734A" w:rsidP="00A6326A">
            <w:pPr>
              <w:pStyle w:val="a4"/>
              <w:jc w:val="center"/>
            </w:pPr>
            <w: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</w:pPr>
            <w:r w:rsidRPr="00060FC6"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</w:pPr>
            <w:r w:rsidRPr="00060FC6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</w:tbl>
    <w:p w:rsidR="00D77299" w:rsidRPr="00060FC6" w:rsidRDefault="00D77299" w:rsidP="00D77299">
      <w:pPr>
        <w:widowControl w:val="0"/>
        <w:autoSpaceDE w:val="0"/>
      </w:pPr>
    </w:p>
    <w:p w:rsidR="00D77299" w:rsidRPr="00060FC6" w:rsidRDefault="00D77299" w:rsidP="00D77299">
      <w:pPr>
        <w:widowControl w:val="0"/>
        <w:autoSpaceDE w:val="0"/>
      </w:pPr>
    </w:p>
    <w:p w:rsidR="00D77299" w:rsidRPr="00060FC6" w:rsidRDefault="00D77299" w:rsidP="00D77299">
      <w:pPr>
        <w:jc w:val="center"/>
        <w:rPr>
          <w:b/>
        </w:rPr>
      </w:pPr>
    </w:p>
    <w:p w:rsidR="009839FD" w:rsidRPr="00D77299" w:rsidRDefault="009839FD" w:rsidP="00D77299"/>
    <w:sectPr w:rsidR="009839FD" w:rsidRPr="00D77299" w:rsidSect="001225E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212E5F"/>
    <w:rsid w:val="00023213"/>
    <w:rsid w:val="000C486B"/>
    <w:rsid w:val="001225ED"/>
    <w:rsid w:val="001249A4"/>
    <w:rsid w:val="00212E5F"/>
    <w:rsid w:val="003062CF"/>
    <w:rsid w:val="00326865"/>
    <w:rsid w:val="00415FA3"/>
    <w:rsid w:val="004C734A"/>
    <w:rsid w:val="005668DB"/>
    <w:rsid w:val="005954C4"/>
    <w:rsid w:val="0087276B"/>
    <w:rsid w:val="00881DD0"/>
    <w:rsid w:val="008A332B"/>
    <w:rsid w:val="008B5E4B"/>
    <w:rsid w:val="00933717"/>
    <w:rsid w:val="009839FD"/>
    <w:rsid w:val="00AA0B84"/>
    <w:rsid w:val="00AB149D"/>
    <w:rsid w:val="00AD4B03"/>
    <w:rsid w:val="00B76F31"/>
    <w:rsid w:val="00C07A14"/>
    <w:rsid w:val="00D20DDB"/>
    <w:rsid w:val="00D34285"/>
    <w:rsid w:val="00D77299"/>
    <w:rsid w:val="00D9244F"/>
    <w:rsid w:val="00E005C6"/>
    <w:rsid w:val="00E00632"/>
    <w:rsid w:val="00E41BDB"/>
    <w:rsid w:val="00EE4D88"/>
    <w:rsid w:val="00F247B3"/>
    <w:rsid w:val="00F44633"/>
    <w:rsid w:val="00F560C5"/>
    <w:rsid w:val="00F80A95"/>
    <w:rsid w:val="00F90521"/>
    <w:rsid w:val="00FC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2019-04-26T12:24:00Z</cp:lastPrinted>
  <dcterms:created xsi:type="dcterms:W3CDTF">2019-06-06T07:26:00Z</dcterms:created>
  <dcterms:modified xsi:type="dcterms:W3CDTF">2019-06-06T07:26:00Z</dcterms:modified>
</cp:coreProperties>
</file>