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DD" w:rsidRPr="0012491F" w:rsidRDefault="00D744DD" w:rsidP="00D744DD">
      <w:pPr>
        <w:tabs>
          <w:tab w:val="right" w:pos="99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820368">
        <w:rPr>
          <w:noProof/>
          <w:color w:val="404040" w:themeColor="background1" w:themeShade="40"/>
          <w:sz w:val="28"/>
          <w:szCs w:val="28"/>
        </w:rPr>
        <w:drawing>
          <wp:inline distT="0" distB="0" distL="0" distR="0" wp14:anchorId="2568DCF2" wp14:editId="42F0E39D">
            <wp:extent cx="809625" cy="828675"/>
            <wp:effectExtent l="19050" t="0" r="9525" b="0"/>
            <wp:docPr id="3" name="Рисунок 3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 </w:t>
      </w:r>
    </w:p>
    <w:p w:rsidR="00D744DD" w:rsidRDefault="00D744DD" w:rsidP="00D744DD">
      <w:pPr>
        <w:jc w:val="center"/>
        <w:rPr>
          <w:b/>
          <w:sz w:val="24"/>
          <w:szCs w:val="24"/>
        </w:rPr>
      </w:pPr>
    </w:p>
    <w:p w:rsidR="00D744DD" w:rsidRDefault="00D744DD" w:rsidP="00D744DD">
      <w:pPr>
        <w:jc w:val="center"/>
        <w:rPr>
          <w:b/>
          <w:sz w:val="24"/>
          <w:szCs w:val="24"/>
        </w:rPr>
      </w:pPr>
      <w:r w:rsidRPr="00C4140F">
        <w:rPr>
          <w:b/>
          <w:sz w:val="24"/>
          <w:szCs w:val="24"/>
        </w:rPr>
        <w:t xml:space="preserve">АДМИНИСТРАЦИЯ МУНИЦИПАЛЬНОГО ОБРАЗОВАНИЯ </w:t>
      </w:r>
    </w:p>
    <w:p w:rsidR="00D744DD" w:rsidRDefault="00D744DD" w:rsidP="00D744DD">
      <w:pPr>
        <w:jc w:val="center"/>
        <w:rPr>
          <w:b/>
          <w:sz w:val="24"/>
          <w:szCs w:val="24"/>
        </w:rPr>
      </w:pPr>
      <w:r w:rsidRPr="00C4140F">
        <w:rPr>
          <w:b/>
          <w:sz w:val="24"/>
          <w:szCs w:val="24"/>
        </w:rPr>
        <w:t xml:space="preserve">СЕЛЬСКОЕ </w:t>
      </w:r>
      <w:r>
        <w:rPr>
          <w:b/>
          <w:sz w:val="24"/>
          <w:szCs w:val="24"/>
        </w:rPr>
        <w:t xml:space="preserve">   </w:t>
      </w:r>
      <w:r w:rsidRPr="00C4140F">
        <w:rPr>
          <w:b/>
          <w:sz w:val="24"/>
          <w:szCs w:val="24"/>
        </w:rPr>
        <w:t xml:space="preserve">ПОСЕЛЕНИЕ </w:t>
      </w:r>
      <w:r w:rsidRPr="008F3037">
        <w:rPr>
          <w:b/>
          <w:sz w:val="24"/>
          <w:szCs w:val="24"/>
        </w:rPr>
        <w:t>« УСПЕНСКОЕ</w:t>
      </w:r>
      <w:r w:rsidRPr="00C4140F">
        <w:rPr>
          <w:b/>
          <w:sz w:val="24"/>
          <w:szCs w:val="24"/>
        </w:rPr>
        <w:t xml:space="preserve">» </w:t>
      </w:r>
    </w:p>
    <w:p w:rsidR="00D744DD" w:rsidRPr="00C4140F" w:rsidRDefault="00D744DD" w:rsidP="00D744DD">
      <w:pPr>
        <w:jc w:val="center"/>
        <w:rPr>
          <w:b/>
          <w:sz w:val="24"/>
          <w:szCs w:val="24"/>
        </w:rPr>
      </w:pPr>
      <w:r w:rsidRPr="00C4140F">
        <w:rPr>
          <w:b/>
          <w:sz w:val="24"/>
          <w:szCs w:val="24"/>
        </w:rPr>
        <w:t xml:space="preserve">  РЖЕВСКОГО РАЙОНА</w:t>
      </w:r>
      <w:r>
        <w:rPr>
          <w:b/>
          <w:sz w:val="24"/>
          <w:szCs w:val="24"/>
        </w:rPr>
        <w:t xml:space="preserve"> </w:t>
      </w:r>
      <w:r w:rsidRPr="00C4140F">
        <w:rPr>
          <w:b/>
          <w:sz w:val="24"/>
          <w:szCs w:val="24"/>
        </w:rPr>
        <w:t xml:space="preserve"> ТВЕРСКОЙ ОБЛАСТИ</w:t>
      </w:r>
    </w:p>
    <w:p w:rsidR="00D744DD" w:rsidRDefault="00D744DD" w:rsidP="00D744DD">
      <w:pPr>
        <w:rPr>
          <w:b/>
          <w:sz w:val="24"/>
          <w:szCs w:val="24"/>
        </w:rPr>
      </w:pPr>
    </w:p>
    <w:p w:rsidR="00D744DD" w:rsidRDefault="00D744DD" w:rsidP="00D744D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D744DD" w:rsidRPr="00663DDD" w:rsidRDefault="00D744DD" w:rsidP="00D744DD">
      <w:pPr>
        <w:jc w:val="center"/>
        <w:rPr>
          <w:rFonts w:eastAsia="Calibri"/>
          <w:b/>
          <w:sz w:val="24"/>
          <w:szCs w:val="24"/>
        </w:rPr>
      </w:pPr>
    </w:p>
    <w:p w:rsidR="00D744DD" w:rsidRPr="0012491F" w:rsidRDefault="0012491F" w:rsidP="00D744DD">
      <w:pPr>
        <w:rPr>
          <w:rFonts w:eastAsia="Calibri"/>
          <w:b/>
          <w:sz w:val="24"/>
          <w:szCs w:val="24"/>
          <w:lang w:val="en-US"/>
        </w:rPr>
      </w:pPr>
      <w:bookmarkStart w:id="0" w:name="_GoBack"/>
      <w:r>
        <w:rPr>
          <w:rFonts w:eastAsia="Calibri"/>
          <w:b/>
          <w:sz w:val="24"/>
          <w:szCs w:val="24"/>
        </w:rPr>
        <w:t>2</w:t>
      </w:r>
      <w:r>
        <w:rPr>
          <w:rFonts w:eastAsia="Calibri"/>
          <w:b/>
          <w:sz w:val="24"/>
          <w:szCs w:val="24"/>
          <w:lang w:val="en-US"/>
        </w:rPr>
        <w:t>5</w:t>
      </w:r>
      <w:r>
        <w:rPr>
          <w:rFonts w:eastAsia="Calibri"/>
          <w:b/>
          <w:sz w:val="24"/>
          <w:szCs w:val="24"/>
        </w:rPr>
        <w:t>.0</w:t>
      </w:r>
      <w:r>
        <w:rPr>
          <w:rFonts w:eastAsia="Calibri"/>
          <w:b/>
          <w:sz w:val="24"/>
          <w:szCs w:val="24"/>
          <w:lang w:val="en-US"/>
        </w:rPr>
        <w:t>9</w:t>
      </w:r>
      <w:r w:rsidR="00D744DD" w:rsidRPr="002B49A3">
        <w:rPr>
          <w:rFonts w:eastAsia="Calibri"/>
          <w:b/>
          <w:sz w:val="24"/>
          <w:szCs w:val="24"/>
        </w:rPr>
        <w:t>.2020                                                                                                                     №</w:t>
      </w:r>
      <w:r w:rsidR="00D744DD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40</w:t>
      </w:r>
    </w:p>
    <w:p w:rsidR="00D744DD" w:rsidRDefault="00D744DD" w:rsidP="00D744DD">
      <w:pPr>
        <w:rPr>
          <w:rFonts w:eastAsia="Calibri"/>
          <w:b/>
          <w:sz w:val="24"/>
          <w:szCs w:val="24"/>
        </w:rPr>
      </w:pPr>
    </w:p>
    <w:p w:rsidR="00D744DD" w:rsidRPr="00D744DD" w:rsidRDefault="00D744DD" w:rsidP="00D744DD">
      <w:pPr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Pr="00D744DD">
        <w:rPr>
          <w:rFonts w:eastAsia="Calibri"/>
          <w:sz w:val="24"/>
          <w:szCs w:val="24"/>
        </w:rPr>
        <w:t>Об отмене Постановления  администрации</w:t>
      </w:r>
    </w:p>
    <w:p w:rsidR="00D744DD" w:rsidRPr="00D744DD" w:rsidRDefault="0012491F" w:rsidP="00D744D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сельского поселения № </w:t>
      </w:r>
      <w:r w:rsidRPr="0012491F">
        <w:rPr>
          <w:rFonts w:eastAsia="Calibri"/>
          <w:sz w:val="24"/>
          <w:szCs w:val="24"/>
        </w:rPr>
        <w:t>72</w:t>
      </w:r>
      <w:r w:rsidR="00D744DD" w:rsidRPr="00D744DD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>02.</w:t>
      </w:r>
      <w:r w:rsidRPr="0012491F">
        <w:rPr>
          <w:rFonts w:eastAsia="Calibri"/>
          <w:sz w:val="24"/>
          <w:szCs w:val="24"/>
        </w:rPr>
        <w:t>12.</w:t>
      </w:r>
      <w:r>
        <w:rPr>
          <w:rFonts w:eastAsia="Calibri"/>
          <w:sz w:val="24"/>
          <w:szCs w:val="24"/>
        </w:rPr>
        <w:t>2019</w:t>
      </w:r>
      <w:r w:rsidR="00D744DD" w:rsidRPr="00D744DD">
        <w:rPr>
          <w:rFonts w:eastAsia="Calibri"/>
          <w:sz w:val="24"/>
          <w:szCs w:val="24"/>
        </w:rPr>
        <w:t>г.</w:t>
      </w:r>
    </w:p>
    <w:p w:rsidR="0012491F" w:rsidRDefault="00D744DD" w:rsidP="0012491F">
      <w:pPr>
        <w:rPr>
          <w:rFonts w:eastAsia="Calibri"/>
          <w:bCs/>
          <w:sz w:val="24"/>
          <w:szCs w:val="24"/>
        </w:rPr>
      </w:pPr>
      <w:r w:rsidRPr="00D744DD">
        <w:rPr>
          <w:rFonts w:eastAsia="Calibri"/>
          <w:bCs/>
          <w:sz w:val="24"/>
          <w:szCs w:val="24"/>
        </w:rPr>
        <w:t xml:space="preserve"> </w:t>
      </w:r>
      <w:r w:rsidR="0012491F">
        <w:rPr>
          <w:rFonts w:eastAsia="Calibri"/>
          <w:bCs/>
          <w:sz w:val="24"/>
          <w:szCs w:val="24"/>
        </w:rPr>
        <w:t>«</w:t>
      </w:r>
      <w:r w:rsidR="0012491F" w:rsidRPr="0012491F">
        <w:rPr>
          <w:rFonts w:eastAsia="Calibri"/>
          <w:bCs/>
          <w:sz w:val="24"/>
          <w:szCs w:val="24"/>
        </w:rPr>
        <w:t xml:space="preserve">Об утверждении положения о  порядке формирования, </w:t>
      </w:r>
    </w:p>
    <w:p w:rsidR="0012491F" w:rsidRDefault="0012491F" w:rsidP="0012491F">
      <w:pPr>
        <w:rPr>
          <w:rFonts w:eastAsia="Calibri"/>
          <w:bCs/>
          <w:sz w:val="24"/>
          <w:szCs w:val="24"/>
        </w:rPr>
      </w:pPr>
      <w:r w:rsidRPr="0012491F">
        <w:rPr>
          <w:rFonts w:eastAsia="Calibri"/>
          <w:bCs/>
          <w:sz w:val="24"/>
          <w:szCs w:val="24"/>
        </w:rPr>
        <w:t>утверждения планов-графиков закупок, внесения изменений</w:t>
      </w:r>
    </w:p>
    <w:p w:rsidR="0012491F" w:rsidRDefault="0012491F" w:rsidP="0012491F">
      <w:pPr>
        <w:rPr>
          <w:rFonts w:eastAsia="Calibri"/>
          <w:bCs/>
          <w:sz w:val="24"/>
          <w:szCs w:val="24"/>
        </w:rPr>
      </w:pPr>
      <w:r w:rsidRPr="0012491F">
        <w:rPr>
          <w:rFonts w:eastAsia="Calibri"/>
          <w:bCs/>
          <w:sz w:val="24"/>
          <w:szCs w:val="24"/>
        </w:rPr>
        <w:t xml:space="preserve"> в такие планы-графики, размещения планов-графиков закупок</w:t>
      </w:r>
    </w:p>
    <w:p w:rsidR="0012491F" w:rsidRDefault="0012491F" w:rsidP="0012491F">
      <w:pPr>
        <w:rPr>
          <w:rFonts w:eastAsia="Calibri"/>
          <w:bCs/>
          <w:sz w:val="24"/>
          <w:szCs w:val="24"/>
        </w:rPr>
      </w:pPr>
      <w:r w:rsidRPr="0012491F">
        <w:rPr>
          <w:rFonts w:eastAsia="Calibri"/>
          <w:bCs/>
          <w:sz w:val="24"/>
          <w:szCs w:val="24"/>
        </w:rPr>
        <w:t xml:space="preserve"> в единой информационной системе в сфере закупок, </w:t>
      </w:r>
      <w:proofErr w:type="gramStart"/>
      <w:r w:rsidRPr="0012491F">
        <w:rPr>
          <w:rFonts w:eastAsia="Calibri"/>
          <w:bCs/>
          <w:sz w:val="24"/>
          <w:szCs w:val="24"/>
        </w:rPr>
        <w:t>об</w:t>
      </w:r>
      <w:proofErr w:type="gramEnd"/>
      <w:r w:rsidRPr="0012491F">
        <w:rPr>
          <w:rFonts w:eastAsia="Calibri"/>
          <w:bCs/>
          <w:sz w:val="24"/>
          <w:szCs w:val="24"/>
        </w:rPr>
        <w:t xml:space="preserve"> </w:t>
      </w:r>
    </w:p>
    <w:p w:rsidR="0012491F" w:rsidRDefault="0012491F" w:rsidP="0012491F">
      <w:pPr>
        <w:rPr>
          <w:rFonts w:eastAsia="Calibri"/>
          <w:bCs/>
          <w:sz w:val="24"/>
          <w:szCs w:val="24"/>
        </w:rPr>
      </w:pPr>
      <w:proofErr w:type="gramStart"/>
      <w:r w:rsidRPr="0012491F">
        <w:rPr>
          <w:rFonts w:eastAsia="Calibri"/>
          <w:bCs/>
          <w:sz w:val="24"/>
          <w:szCs w:val="24"/>
        </w:rPr>
        <w:t>особенностях</w:t>
      </w:r>
      <w:proofErr w:type="gramEnd"/>
      <w:r w:rsidRPr="0012491F">
        <w:rPr>
          <w:rFonts w:eastAsia="Calibri"/>
          <w:bCs/>
          <w:sz w:val="24"/>
          <w:szCs w:val="24"/>
        </w:rPr>
        <w:t xml:space="preserve"> включения информации в такие планы-графики</w:t>
      </w:r>
    </w:p>
    <w:p w:rsidR="00D744DD" w:rsidRPr="00D744DD" w:rsidRDefault="0012491F" w:rsidP="0012491F">
      <w:pPr>
        <w:rPr>
          <w:rFonts w:eastAsia="Calibri"/>
          <w:bCs/>
          <w:sz w:val="24"/>
          <w:szCs w:val="24"/>
        </w:rPr>
      </w:pPr>
      <w:r w:rsidRPr="0012491F">
        <w:rPr>
          <w:rFonts w:eastAsia="Calibri"/>
          <w:bCs/>
          <w:sz w:val="24"/>
          <w:szCs w:val="24"/>
        </w:rPr>
        <w:t xml:space="preserve"> и о требованиях к форме планов-графиков закупок</w:t>
      </w:r>
    </w:p>
    <w:bookmarkEnd w:id="0"/>
    <w:p w:rsidR="00D744DD" w:rsidRPr="00D744DD" w:rsidRDefault="00D744DD" w:rsidP="00D744DD">
      <w:pPr>
        <w:rPr>
          <w:rFonts w:eastAsia="Calibri"/>
          <w:sz w:val="24"/>
          <w:szCs w:val="24"/>
        </w:rPr>
      </w:pPr>
    </w:p>
    <w:p w:rsidR="0012491F" w:rsidRDefault="00D744DD" w:rsidP="00D744DD">
      <w:pPr>
        <w:jc w:val="both"/>
        <w:rPr>
          <w:rFonts w:eastAsia="Calibri"/>
          <w:sz w:val="24"/>
          <w:szCs w:val="24"/>
        </w:rPr>
      </w:pPr>
      <w:r w:rsidRPr="00D744DD">
        <w:rPr>
          <w:rFonts w:eastAsia="Calibri"/>
          <w:sz w:val="24"/>
          <w:szCs w:val="24"/>
        </w:rPr>
        <w:t xml:space="preserve">         </w:t>
      </w:r>
    </w:p>
    <w:p w:rsidR="0012491F" w:rsidRDefault="0012491F" w:rsidP="0012491F">
      <w:pPr>
        <w:jc w:val="both"/>
        <w:rPr>
          <w:rFonts w:eastAsia="Calibri"/>
          <w:sz w:val="24"/>
          <w:szCs w:val="24"/>
        </w:rPr>
      </w:pPr>
    </w:p>
    <w:p w:rsidR="0012491F" w:rsidRPr="0012491F" w:rsidRDefault="0012491F" w:rsidP="0012491F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</w:t>
      </w:r>
      <w:r w:rsidR="00D744DD" w:rsidRPr="00D744DD">
        <w:rPr>
          <w:rFonts w:eastAsia="Calibri"/>
          <w:sz w:val="24"/>
          <w:szCs w:val="24"/>
        </w:rPr>
        <w:t xml:space="preserve"> </w:t>
      </w:r>
      <w:proofErr w:type="gramStart"/>
      <w:r w:rsidR="00D744DD" w:rsidRPr="00D744DD">
        <w:rPr>
          <w:sz w:val="24"/>
          <w:szCs w:val="24"/>
        </w:rPr>
        <w:t xml:space="preserve">В связи с приведением нормативных правовых актов в соответствие   </w:t>
      </w:r>
      <w:r w:rsidRPr="0012491F">
        <w:rPr>
          <w:sz w:val="24"/>
          <w:szCs w:val="24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 постановлением Правительства РФ   от 30 сентября 2019 г. №1279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</w:t>
      </w:r>
      <w:proofErr w:type="gramEnd"/>
      <w:r w:rsidRPr="0012491F">
        <w:rPr>
          <w:sz w:val="24"/>
          <w:szCs w:val="24"/>
        </w:rPr>
        <w:t xml:space="preserve"> сфере закупок, особенностей включения информации в такие планы-графики и требований к фо</w:t>
      </w:r>
      <w:r>
        <w:rPr>
          <w:sz w:val="24"/>
          <w:szCs w:val="24"/>
        </w:rPr>
        <w:t xml:space="preserve">рме планов-графиков закупок», </w:t>
      </w:r>
      <w:r w:rsidRPr="0012491F">
        <w:rPr>
          <w:sz w:val="24"/>
          <w:szCs w:val="24"/>
        </w:rPr>
        <w:t xml:space="preserve"> Администрация сельского поселения «Успенское» </w:t>
      </w:r>
    </w:p>
    <w:p w:rsidR="0012491F" w:rsidRDefault="0012491F" w:rsidP="0012491F">
      <w:pPr>
        <w:jc w:val="both"/>
        <w:rPr>
          <w:rFonts w:eastAsia="Calibri"/>
          <w:sz w:val="24"/>
          <w:szCs w:val="24"/>
        </w:rPr>
      </w:pPr>
    </w:p>
    <w:p w:rsidR="00D744DD" w:rsidRPr="00D744DD" w:rsidRDefault="00D744DD" w:rsidP="0012491F">
      <w:pPr>
        <w:jc w:val="both"/>
        <w:rPr>
          <w:rFonts w:eastAsia="Calibri"/>
          <w:sz w:val="24"/>
          <w:szCs w:val="24"/>
        </w:rPr>
      </w:pPr>
      <w:r w:rsidRPr="00D744DD">
        <w:rPr>
          <w:rFonts w:eastAsia="Calibri"/>
          <w:sz w:val="24"/>
          <w:szCs w:val="24"/>
        </w:rPr>
        <w:t>ПОСТАНОВЛЯЕТ:</w:t>
      </w:r>
    </w:p>
    <w:p w:rsidR="00D744DD" w:rsidRPr="00D744DD" w:rsidRDefault="00D744DD" w:rsidP="0012491F">
      <w:pPr>
        <w:pStyle w:val="a4"/>
        <w:ind w:left="765"/>
        <w:jc w:val="both"/>
        <w:rPr>
          <w:rFonts w:eastAsia="Calibri"/>
          <w:bCs/>
          <w:sz w:val="24"/>
          <w:szCs w:val="24"/>
        </w:rPr>
      </w:pPr>
    </w:p>
    <w:p w:rsidR="0012491F" w:rsidRPr="00D744DD" w:rsidRDefault="0012491F" w:rsidP="001249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D744DD" w:rsidRPr="00D744DD">
        <w:rPr>
          <w:rFonts w:eastAsia="Calibri"/>
          <w:sz w:val="24"/>
          <w:szCs w:val="24"/>
        </w:rPr>
        <w:t xml:space="preserve">Отменить  </w:t>
      </w:r>
      <w:r>
        <w:rPr>
          <w:rFonts w:eastAsia="Calibri"/>
          <w:sz w:val="24"/>
          <w:szCs w:val="24"/>
        </w:rPr>
        <w:t>Постановление</w:t>
      </w:r>
      <w:r w:rsidRPr="00D744DD">
        <w:rPr>
          <w:rFonts w:eastAsia="Calibri"/>
          <w:sz w:val="24"/>
          <w:szCs w:val="24"/>
        </w:rPr>
        <w:t xml:space="preserve">  администрации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сельского поселения № </w:t>
      </w:r>
      <w:r w:rsidRPr="0012491F">
        <w:rPr>
          <w:rFonts w:eastAsia="Calibri"/>
          <w:sz w:val="24"/>
          <w:szCs w:val="24"/>
        </w:rPr>
        <w:t>72</w:t>
      </w:r>
      <w:r w:rsidRPr="00D744DD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>02.</w:t>
      </w:r>
      <w:r w:rsidRPr="0012491F">
        <w:rPr>
          <w:rFonts w:eastAsia="Calibri"/>
          <w:sz w:val="24"/>
          <w:szCs w:val="24"/>
        </w:rPr>
        <w:t>12.</w:t>
      </w:r>
      <w:r>
        <w:rPr>
          <w:rFonts w:eastAsia="Calibri"/>
          <w:sz w:val="24"/>
          <w:szCs w:val="24"/>
        </w:rPr>
        <w:t>2019</w:t>
      </w:r>
      <w:r w:rsidRPr="00D744DD">
        <w:rPr>
          <w:rFonts w:eastAsia="Calibri"/>
          <w:sz w:val="24"/>
          <w:szCs w:val="24"/>
        </w:rPr>
        <w:t>г.</w:t>
      </w:r>
    </w:p>
    <w:p w:rsidR="00D744DD" w:rsidRPr="0012491F" w:rsidRDefault="0012491F" w:rsidP="0012491F">
      <w:pPr>
        <w:jc w:val="both"/>
        <w:rPr>
          <w:rFonts w:eastAsia="Calibri"/>
          <w:bCs/>
          <w:sz w:val="24"/>
          <w:szCs w:val="24"/>
        </w:rPr>
      </w:pPr>
      <w:r w:rsidRPr="00D744DD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«</w:t>
      </w:r>
      <w:r w:rsidRPr="0012491F">
        <w:rPr>
          <w:rFonts w:eastAsia="Calibri"/>
          <w:bCs/>
          <w:sz w:val="24"/>
          <w:szCs w:val="24"/>
        </w:rPr>
        <w:t>Об утверждении положения о  порядке формирования, утверждения планов-графиков закупок, внесения изменений в такие планы-графики, размещения планов-графиков закупок</w:t>
      </w:r>
      <w:r>
        <w:rPr>
          <w:rFonts w:eastAsia="Calibri"/>
          <w:bCs/>
          <w:sz w:val="24"/>
          <w:szCs w:val="24"/>
        </w:rPr>
        <w:t xml:space="preserve"> </w:t>
      </w:r>
      <w:r w:rsidRPr="0012491F">
        <w:rPr>
          <w:rFonts w:eastAsia="Calibri"/>
          <w:bCs/>
          <w:sz w:val="24"/>
          <w:szCs w:val="24"/>
        </w:rPr>
        <w:t xml:space="preserve">в единой информационной системе в сфере закупок, об </w:t>
      </w:r>
      <w:r>
        <w:rPr>
          <w:rFonts w:eastAsia="Calibri"/>
          <w:bCs/>
          <w:sz w:val="24"/>
          <w:szCs w:val="24"/>
        </w:rPr>
        <w:t xml:space="preserve"> </w:t>
      </w:r>
      <w:r w:rsidRPr="0012491F">
        <w:rPr>
          <w:rFonts w:eastAsia="Calibri"/>
          <w:bCs/>
          <w:sz w:val="24"/>
          <w:szCs w:val="24"/>
        </w:rPr>
        <w:t>особенностях включения информации в такие планы-графики</w:t>
      </w:r>
      <w:r>
        <w:rPr>
          <w:rFonts w:eastAsia="Calibri"/>
          <w:bCs/>
          <w:sz w:val="24"/>
          <w:szCs w:val="24"/>
        </w:rPr>
        <w:t xml:space="preserve"> </w:t>
      </w:r>
      <w:r w:rsidRPr="0012491F">
        <w:rPr>
          <w:rFonts w:eastAsia="Calibri"/>
          <w:bCs/>
          <w:sz w:val="24"/>
          <w:szCs w:val="24"/>
        </w:rPr>
        <w:t xml:space="preserve"> и о требованиях к форме планов-графиков закупок</w:t>
      </w:r>
      <w:r w:rsidR="00D744DD" w:rsidRPr="0012491F">
        <w:rPr>
          <w:rFonts w:eastAsia="Calibri"/>
          <w:bCs/>
          <w:sz w:val="24"/>
          <w:szCs w:val="24"/>
        </w:rPr>
        <w:t>»</w:t>
      </w:r>
    </w:p>
    <w:p w:rsidR="00D744DD" w:rsidRPr="0012491F" w:rsidRDefault="0012491F" w:rsidP="001249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proofErr w:type="gramStart"/>
      <w:r w:rsidR="00D744DD" w:rsidRPr="0012491F">
        <w:rPr>
          <w:rFonts w:eastAsia="Calibri"/>
          <w:sz w:val="24"/>
          <w:szCs w:val="24"/>
        </w:rPr>
        <w:t>Контроль за</w:t>
      </w:r>
      <w:proofErr w:type="gramEnd"/>
      <w:r w:rsidR="00D744DD" w:rsidRPr="0012491F">
        <w:rPr>
          <w:rFonts w:eastAsia="Calibri"/>
          <w:sz w:val="24"/>
          <w:szCs w:val="24"/>
        </w:rPr>
        <w:t xml:space="preserve"> исполнением постановления оставляю за собой.</w:t>
      </w:r>
    </w:p>
    <w:p w:rsidR="00D744DD" w:rsidRPr="00D744DD" w:rsidRDefault="00D744DD" w:rsidP="0012491F">
      <w:pPr>
        <w:ind w:left="360"/>
        <w:jc w:val="both"/>
        <w:rPr>
          <w:rFonts w:eastAsia="Calibri"/>
          <w:sz w:val="24"/>
          <w:szCs w:val="24"/>
        </w:rPr>
      </w:pPr>
    </w:p>
    <w:p w:rsidR="00D744DD" w:rsidRPr="00D744DD" w:rsidRDefault="00D744DD" w:rsidP="0012491F">
      <w:pPr>
        <w:jc w:val="both"/>
        <w:rPr>
          <w:rFonts w:eastAsia="Calibri"/>
          <w:sz w:val="24"/>
          <w:szCs w:val="24"/>
        </w:rPr>
      </w:pPr>
    </w:p>
    <w:p w:rsidR="00D744DD" w:rsidRPr="00D744DD" w:rsidRDefault="00D744DD" w:rsidP="00D744DD">
      <w:pPr>
        <w:jc w:val="both"/>
        <w:rPr>
          <w:rFonts w:eastAsia="Calibri"/>
          <w:sz w:val="24"/>
          <w:szCs w:val="24"/>
        </w:rPr>
      </w:pPr>
    </w:p>
    <w:p w:rsidR="00D744DD" w:rsidRPr="00D744DD" w:rsidRDefault="0012491F" w:rsidP="00D744D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Глава</w:t>
      </w:r>
      <w:r w:rsidR="00D744DD" w:rsidRPr="00D744DD">
        <w:rPr>
          <w:rFonts w:eastAsia="Calibri"/>
          <w:sz w:val="24"/>
          <w:szCs w:val="24"/>
        </w:rPr>
        <w:t xml:space="preserve"> сельского поселения «Успенское»                                           </w:t>
      </w:r>
      <w:proofErr w:type="spellStart"/>
      <w:r>
        <w:rPr>
          <w:rFonts w:eastAsia="Calibri"/>
          <w:sz w:val="24"/>
          <w:szCs w:val="24"/>
        </w:rPr>
        <w:t>А.В.Святой</w:t>
      </w:r>
      <w:proofErr w:type="spellEnd"/>
    </w:p>
    <w:p w:rsidR="00D744DD" w:rsidRPr="00D744DD" w:rsidRDefault="00D744DD" w:rsidP="00D744DD">
      <w:pPr>
        <w:rPr>
          <w:rFonts w:eastAsia="Calibri"/>
          <w:sz w:val="24"/>
          <w:szCs w:val="24"/>
        </w:rPr>
      </w:pPr>
    </w:p>
    <w:p w:rsidR="00D744DD" w:rsidRPr="00D744DD" w:rsidRDefault="00D744DD" w:rsidP="00D744DD">
      <w:pPr>
        <w:jc w:val="both"/>
        <w:rPr>
          <w:rFonts w:eastAsia="Calibri"/>
          <w:sz w:val="24"/>
          <w:szCs w:val="24"/>
        </w:rPr>
      </w:pPr>
    </w:p>
    <w:p w:rsidR="00D56360" w:rsidRDefault="00D56360"/>
    <w:sectPr w:rsidR="00D56360" w:rsidSect="001249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64E"/>
    <w:multiLevelType w:val="hybridMultilevel"/>
    <w:tmpl w:val="1FA41AB8"/>
    <w:lvl w:ilvl="0" w:tplc="EE70F1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46"/>
    <w:rsid w:val="0012491F"/>
    <w:rsid w:val="00582346"/>
    <w:rsid w:val="00640493"/>
    <w:rsid w:val="00B41779"/>
    <w:rsid w:val="00D56360"/>
    <w:rsid w:val="00D659B5"/>
    <w:rsid w:val="00D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744DD"/>
    <w:rPr>
      <w:color w:val="106BBE"/>
    </w:rPr>
  </w:style>
  <w:style w:type="paragraph" w:styleId="a4">
    <w:name w:val="List Paragraph"/>
    <w:basedOn w:val="a"/>
    <w:uiPriority w:val="34"/>
    <w:qFormat/>
    <w:rsid w:val="00D74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4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4D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249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744DD"/>
    <w:rPr>
      <w:color w:val="106BBE"/>
    </w:rPr>
  </w:style>
  <w:style w:type="paragraph" w:styleId="a4">
    <w:name w:val="List Paragraph"/>
    <w:basedOn w:val="a"/>
    <w:uiPriority w:val="34"/>
    <w:qFormat/>
    <w:rsid w:val="00D74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4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4D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24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cp:lastPrinted>2020-09-29T06:16:00Z</cp:lastPrinted>
  <dcterms:created xsi:type="dcterms:W3CDTF">2020-01-29T08:03:00Z</dcterms:created>
  <dcterms:modified xsi:type="dcterms:W3CDTF">2020-09-29T06:16:00Z</dcterms:modified>
</cp:coreProperties>
</file>