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71" w:rsidRPr="00FB1071" w:rsidRDefault="00FB1071" w:rsidP="00130AE3">
      <w:pPr>
        <w:jc w:val="center"/>
        <w:rPr>
          <w:rFonts w:ascii="Times New Roman" w:hAnsi="Times New Roman" w:cs="Times New Roman"/>
          <w:sz w:val="24"/>
          <w:szCs w:val="24"/>
        </w:rPr>
      </w:pPr>
      <w:r w:rsidRPr="00FB10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C1B850" wp14:editId="48C8CC93">
            <wp:extent cx="932815" cy="969645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0AE3" w:rsidRPr="00FB1071" w:rsidRDefault="00130AE3" w:rsidP="00FB107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107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FB1071">
        <w:rPr>
          <w:rFonts w:ascii="Times New Roman" w:hAnsi="Times New Roman" w:cs="Times New Roman"/>
          <w:sz w:val="24"/>
          <w:szCs w:val="24"/>
        </w:rPr>
        <w:t xml:space="preserve"> </w:t>
      </w:r>
      <w:r w:rsidRPr="00FB1071"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BF6C35" w:rsidRPr="00FB1071">
        <w:rPr>
          <w:rFonts w:ascii="Times New Roman" w:hAnsi="Times New Roman" w:cs="Times New Roman"/>
          <w:sz w:val="24"/>
          <w:szCs w:val="24"/>
        </w:rPr>
        <w:t>УСПЕНСКОЕ</w:t>
      </w:r>
      <w:r w:rsidR="00FB1071">
        <w:rPr>
          <w:rFonts w:ascii="Times New Roman" w:hAnsi="Times New Roman" w:cs="Times New Roman"/>
          <w:sz w:val="24"/>
          <w:szCs w:val="24"/>
        </w:rPr>
        <w:t xml:space="preserve">» </w:t>
      </w:r>
      <w:r w:rsidRPr="00FB1071">
        <w:rPr>
          <w:rFonts w:ascii="Times New Roman" w:hAnsi="Times New Roman" w:cs="Times New Roman"/>
          <w:sz w:val="24"/>
          <w:szCs w:val="24"/>
        </w:rPr>
        <w:t>РЖЕВСКОГО РАЙОНА ТВЕРСКОЙ ОБЛАСТИ</w:t>
      </w:r>
    </w:p>
    <w:p w:rsidR="00130AE3" w:rsidRPr="00FB1071" w:rsidRDefault="00130AE3" w:rsidP="00130AE3">
      <w:pPr>
        <w:jc w:val="center"/>
        <w:rPr>
          <w:rFonts w:ascii="Times New Roman" w:hAnsi="Times New Roman" w:cs="Times New Roman"/>
          <w:sz w:val="24"/>
          <w:szCs w:val="24"/>
        </w:rPr>
      </w:pPr>
      <w:r w:rsidRPr="00FB107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30AE3" w:rsidRPr="00FB1071" w:rsidRDefault="00130AE3" w:rsidP="00130AE3">
      <w:pPr>
        <w:rPr>
          <w:rFonts w:ascii="Times New Roman" w:hAnsi="Times New Roman" w:cs="Times New Roman"/>
          <w:sz w:val="24"/>
          <w:szCs w:val="24"/>
        </w:rPr>
      </w:pPr>
      <w:r w:rsidRPr="00FB1071">
        <w:rPr>
          <w:rFonts w:ascii="Times New Roman" w:hAnsi="Times New Roman" w:cs="Times New Roman"/>
          <w:sz w:val="24"/>
          <w:szCs w:val="24"/>
        </w:rPr>
        <w:t>17 июня 2022 года</w:t>
      </w:r>
      <w:r w:rsidRPr="00FB10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C3B56">
        <w:rPr>
          <w:rFonts w:ascii="Times New Roman" w:hAnsi="Times New Roman" w:cs="Times New Roman"/>
          <w:sz w:val="24"/>
          <w:szCs w:val="24"/>
        </w:rPr>
        <w:t xml:space="preserve">     </w:t>
      </w:r>
      <w:r w:rsidRPr="00FB1071">
        <w:rPr>
          <w:rFonts w:ascii="Times New Roman" w:hAnsi="Times New Roman" w:cs="Times New Roman"/>
          <w:sz w:val="24"/>
          <w:szCs w:val="24"/>
        </w:rPr>
        <w:t xml:space="preserve">        № 28</w:t>
      </w:r>
    </w:p>
    <w:p w:rsidR="00FB1071" w:rsidRPr="00FB1071" w:rsidRDefault="00130AE3" w:rsidP="00130AE3">
      <w:pPr>
        <w:rPr>
          <w:rFonts w:ascii="Times New Roman" w:hAnsi="Times New Roman" w:cs="Times New Roman"/>
          <w:sz w:val="24"/>
          <w:szCs w:val="24"/>
        </w:rPr>
      </w:pPr>
      <w:r w:rsidRPr="00FB1071">
        <w:rPr>
          <w:rFonts w:ascii="Times New Roman" w:hAnsi="Times New Roman" w:cs="Times New Roman"/>
          <w:sz w:val="24"/>
          <w:szCs w:val="24"/>
        </w:rPr>
        <w:t xml:space="preserve">    </w:t>
      </w:r>
      <w:r w:rsidRPr="00FB1071">
        <w:rPr>
          <w:rFonts w:ascii="Times New Roman" w:hAnsi="Times New Roman" w:cs="Times New Roman"/>
          <w:sz w:val="24"/>
          <w:szCs w:val="24"/>
        </w:rPr>
        <w:t>О внесении дополнений в Административного регламента предоставления муниципальной услуги «Признание помещений жилого фонда, независимо от форм собственности, жилыми помещениями, пригодными (непригодными) для проживания граждан, многоквартирного дома аварийным и подлежащим сносу или реконструкции, садового дома жилым домом и жилого дома садовым домом», утвержденное постанов</w:t>
      </w:r>
      <w:r w:rsidR="009C3B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1071">
        <w:rPr>
          <w:rFonts w:ascii="Times New Roman" w:hAnsi="Times New Roman" w:cs="Times New Roman"/>
          <w:sz w:val="24"/>
          <w:szCs w:val="24"/>
        </w:rPr>
        <w:t>лением</w:t>
      </w:r>
      <w:proofErr w:type="spellEnd"/>
      <w:r w:rsidRPr="00FB1071">
        <w:rPr>
          <w:rFonts w:ascii="Times New Roman" w:hAnsi="Times New Roman" w:cs="Times New Roman"/>
          <w:sz w:val="24"/>
          <w:szCs w:val="24"/>
        </w:rPr>
        <w:t xml:space="preserve"> Администрации се</w:t>
      </w:r>
      <w:r w:rsidR="00BF6C35" w:rsidRPr="00FB1071">
        <w:rPr>
          <w:rFonts w:ascii="Times New Roman" w:hAnsi="Times New Roman" w:cs="Times New Roman"/>
          <w:sz w:val="24"/>
          <w:szCs w:val="24"/>
        </w:rPr>
        <w:t>льского поселения «Успенское» от 10</w:t>
      </w:r>
      <w:r w:rsidRPr="00FB1071">
        <w:rPr>
          <w:rFonts w:ascii="Times New Roman" w:hAnsi="Times New Roman" w:cs="Times New Roman"/>
          <w:sz w:val="24"/>
          <w:szCs w:val="24"/>
        </w:rPr>
        <w:t xml:space="preserve">.12.2012 № </w:t>
      </w:r>
      <w:r w:rsidR="00BF6C35" w:rsidRPr="00FB1071">
        <w:rPr>
          <w:rFonts w:ascii="Times New Roman" w:hAnsi="Times New Roman" w:cs="Times New Roman"/>
          <w:sz w:val="24"/>
          <w:szCs w:val="24"/>
        </w:rPr>
        <w:t>60</w:t>
      </w:r>
      <w:proofErr w:type="gramStart"/>
      <w:r w:rsidR="009C3B5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C3B56">
        <w:rPr>
          <w:rFonts w:ascii="Times New Roman" w:hAnsi="Times New Roman" w:cs="Times New Roman"/>
          <w:sz w:val="24"/>
          <w:szCs w:val="24"/>
        </w:rPr>
        <w:t xml:space="preserve">с </w:t>
      </w:r>
      <w:r w:rsidRPr="00FB1071">
        <w:rPr>
          <w:rFonts w:ascii="Times New Roman" w:hAnsi="Times New Roman" w:cs="Times New Roman"/>
          <w:sz w:val="24"/>
          <w:szCs w:val="24"/>
        </w:rPr>
        <w:t>измене</w:t>
      </w:r>
      <w:r w:rsidR="009C3B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1071">
        <w:rPr>
          <w:rFonts w:ascii="Times New Roman" w:hAnsi="Times New Roman" w:cs="Times New Roman"/>
          <w:sz w:val="24"/>
          <w:szCs w:val="24"/>
        </w:rPr>
        <w:t>ниями</w:t>
      </w:r>
      <w:proofErr w:type="spellEnd"/>
      <w:r w:rsidRPr="00FB1071">
        <w:rPr>
          <w:rFonts w:ascii="Times New Roman" w:hAnsi="Times New Roman" w:cs="Times New Roman"/>
          <w:sz w:val="24"/>
          <w:szCs w:val="24"/>
        </w:rPr>
        <w:t xml:space="preserve"> </w:t>
      </w:r>
      <w:r w:rsidR="009C3B56">
        <w:rPr>
          <w:rFonts w:ascii="Times New Roman" w:hAnsi="Times New Roman" w:cs="Times New Roman"/>
          <w:sz w:val="24"/>
          <w:szCs w:val="24"/>
        </w:rPr>
        <w:t xml:space="preserve"> </w:t>
      </w:r>
      <w:r w:rsidRPr="00FB1071">
        <w:rPr>
          <w:rFonts w:ascii="Times New Roman" w:hAnsi="Times New Roman" w:cs="Times New Roman"/>
          <w:sz w:val="24"/>
          <w:szCs w:val="24"/>
        </w:rPr>
        <w:t xml:space="preserve"> № </w:t>
      </w:r>
      <w:r w:rsidR="00FB1071" w:rsidRPr="00FB1071">
        <w:rPr>
          <w:rFonts w:ascii="Times New Roman" w:hAnsi="Times New Roman" w:cs="Times New Roman"/>
          <w:sz w:val="24"/>
          <w:szCs w:val="24"/>
        </w:rPr>
        <w:t>54 от 21.06.2016г.,</w:t>
      </w:r>
      <w:r w:rsidRPr="00FB1071">
        <w:rPr>
          <w:rFonts w:ascii="Times New Roman" w:hAnsi="Times New Roman" w:cs="Times New Roman"/>
          <w:sz w:val="24"/>
          <w:szCs w:val="24"/>
        </w:rPr>
        <w:t xml:space="preserve"> </w:t>
      </w:r>
      <w:r w:rsidR="00FB1071" w:rsidRPr="00FB1071">
        <w:rPr>
          <w:rFonts w:ascii="Times New Roman" w:hAnsi="Times New Roman" w:cs="Times New Roman"/>
          <w:sz w:val="24"/>
          <w:szCs w:val="24"/>
        </w:rPr>
        <w:t xml:space="preserve">от  04.09.2019   г. № 48 </w:t>
      </w:r>
      <w:r w:rsidR="009C3B56">
        <w:rPr>
          <w:rFonts w:ascii="Times New Roman" w:hAnsi="Times New Roman" w:cs="Times New Roman"/>
          <w:sz w:val="24"/>
          <w:szCs w:val="24"/>
        </w:rPr>
        <w:t>)</w:t>
      </w:r>
    </w:p>
    <w:p w:rsidR="00FB1071" w:rsidRPr="00FB1071" w:rsidRDefault="00FB1071" w:rsidP="00130AE3">
      <w:pPr>
        <w:rPr>
          <w:rFonts w:ascii="Times New Roman" w:hAnsi="Times New Roman" w:cs="Times New Roman"/>
          <w:sz w:val="24"/>
          <w:szCs w:val="24"/>
        </w:rPr>
      </w:pPr>
    </w:p>
    <w:p w:rsidR="00130AE3" w:rsidRPr="00FB1071" w:rsidRDefault="00FB1071" w:rsidP="009C3B56">
      <w:pPr>
        <w:jc w:val="both"/>
        <w:rPr>
          <w:rFonts w:ascii="Times New Roman" w:hAnsi="Times New Roman" w:cs="Times New Roman"/>
          <w:sz w:val="24"/>
          <w:szCs w:val="24"/>
        </w:rPr>
      </w:pPr>
      <w:r w:rsidRPr="00FB107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30AE3" w:rsidRPr="00FB1071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Федерации», руководствуясь Федеральным законом от 27.07.2010 № 210-ФЗ (ред. от 02.07.2021) "Об организации предоставления государственных и муниципальных услуг" (с изм. и доп., вступ. в силу с 01.01.2022), Постановлением Правительства РФ от 20 июля 2021 г. № 1228 «Об утверждении Правил разработки и утверждения административных регламентов</w:t>
      </w:r>
      <w:proofErr w:type="gramEnd"/>
      <w:r w:rsidR="00130AE3" w:rsidRPr="00FB1071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муниципального образования сельское поселение «</w:t>
      </w:r>
      <w:proofErr w:type="spellStart"/>
      <w:r w:rsidR="00BF6C35" w:rsidRPr="00FB1071">
        <w:rPr>
          <w:rFonts w:ascii="Times New Roman" w:hAnsi="Times New Roman" w:cs="Times New Roman"/>
          <w:sz w:val="24"/>
          <w:szCs w:val="24"/>
        </w:rPr>
        <w:t>Успенское</w:t>
      </w:r>
      <w:r w:rsidR="009C3B56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9C3B56">
        <w:rPr>
          <w:rFonts w:ascii="Times New Roman" w:hAnsi="Times New Roman" w:cs="Times New Roman"/>
          <w:sz w:val="24"/>
          <w:szCs w:val="24"/>
        </w:rPr>
        <w:t>,</w:t>
      </w:r>
      <w:r w:rsidR="00130AE3" w:rsidRPr="00FB107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30AE3" w:rsidRPr="00FB1071">
        <w:rPr>
          <w:rFonts w:ascii="Times New Roman" w:hAnsi="Times New Roman" w:cs="Times New Roman"/>
          <w:sz w:val="24"/>
          <w:szCs w:val="24"/>
        </w:rPr>
        <w:t>дминистрация</w:t>
      </w:r>
      <w:proofErr w:type="spellEnd"/>
      <w:r w:rsidR="00130AE3" w:rsidRPr="00FB1071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BF6C35" w:rsidRPr="00FB1071">
        <w:rPr>
          <w:rFonts w:ascii="Times New Roman" w:hAnsi="Times New Roman" w:cs="Times New Roman"/>
          <w:sz w:val="24"/>
          <w:szCs w:val="24"/>
        </w:rPr>
        <w:t>Успенское</w:t>
      </w:r>
      <w:r w:rsidR="00130AE3" w:rsidRPr="00FB1071">
        <w:rPr>
          <w:rFonts w:ascii="Times New Roman" w:hAnsi="Times New Roman" w:cs="Times New Roman"/>
          <w:sz w:val="24"/>
          <w:szCs w:val="24"/>
        </w:rPr>
        <w:t>»</w:t>
      </w:r>
    </w:p>
    <w:p w:rsidR="00130AE3" w:rsidRPr="00FB1071" w:rsidRDefault="00130AE3" w:rsidP="009C3B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07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1071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130AE3" w:rsidRPr="00FB1071" w:rsidRDefault="00130AE3" w:rsidP="009C3B56">
      <w:pPr>
        <w:jc w:val="both"/>
        <w:rPr>
          <w:rFonts w:ascii="Times New Roman" w:hAnsi="Times New Roman" w:cs="Times New Roman"/>
          <w:sz w:val="24"/>
          <w:szCs w:val="24"/>
        </w:rPr>
      </w:pPr>
      <w:r w:rsidRPr="00FB1071">
        <w:rPr>
          <w:rFonts w:ascii="Times New Roman" w:hAnsi="Times New Roman" w:cs="Times New Roman"/>
          <w:sz w:val="24"/>
          <w:szCs w:val="24"/>
        </w:rPr>
        <w:t>1</w:t>
      </w:r>
      <w:r w:rsidR="00407CC3" w:rsidRPr="00FB1071">
        <w:rPr>
          <w:rFonts w:ascii="Times New Roman" w:hAnsi="Times New Roman" w:cs="Times New Roman"/>
          <w:sz w:val="24"/>
          <w:szCs w:val="24"/>
        </w:rPr>
        <w:t>.Считать утратившим силу п. 2.16</w:t>
      </w:r>
      <w:r w:rsidRPr="00FB107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утвержденного постановлением № </w:t>
      </w:r>
      <w:r w:rsidR="00BF6C35" w:rsidRPr="00FB1071">
        <w:rPr>
          <w:rFonts w:ascii="Times New Roman" w:hAnsi="Times New Roman" w:cs="Times New Roman"/>
          <w:sz w:val="24"/>
          <w:szCs w:val="24"/>
        </w:rPr>
        <w:t>60 от 10</w:t>
      </w:r>
      <w:r w:rsidRPr="00FB1071">
        <w:rPr>
          <w:rFonts w:ascii="Times New Roman" w:hAnsi="Times New Roman" w:cs="Times New Roman"/>
          <w:sz w:val="24"/>
          <w:szCs w:val="24"/>
        </w:rPr>
        <w:t>.12.2012 г.</w:t>
      </w:r>
    </w:p>
    <w:p w:rsidR="00130AE3" w:rsidRPr="00FB1071" w:rsidRDefault="00130AE3" w:rsidP="009C3B56">
      <w:pPr>
        <w:jc w:val="both"/>
        <w:rPr>
          <w:rFonts w:ascii="Times New Roman" w:hAnsi="Times New Roman" w:cs="Times New Roman"/>
          <w:sz w:val="24"/>
          <w:szCs w:val="24"/>
        </w:rPr>
      </w:pPr>
      <w:r w:rsidRPr="00FB1071">
        <w:rPr>
          <w:rFonts w:ascii="Times New Roman" w:hAnsi="Times New Roman" w:cs="Times New Roman"/>
          <w:sz w:val="24"/>
          <w:szCs w:val="24"/>
        </w:rPr>
        <w:t xml:space="preserve">2. </w:t>
      </w:r>
      <w:r w:rsidRPr="00FB1071">
        <w:rPr>
          <w:rFonts w:ascii="Times New Roman" w:hAnsi="Times New Roman" w:cs="Times New Roman"/>
          <w:sz w:val="24"/>
          <w:szCs w:val="24"/>
        </w:rPr>
        <w:t>И</w:t>
      </w:r>
      <w:r w:rsidR="00407CC3" w:rsidRPr="00FB1071">
        <w:rPr>
          <w:rFonts w:ascii="Times New Roman" w:hAnsi="Times New Roman" w:cs="Times New Roman"/>
          <w:sz w:val="24"/>
          <w:szCs w:val="24"/>
        </w:rPr>
        <w:t>зложить  п. 2.16</w:t>
      </w:r>
      <w:r w:rsidRPr="00FB1071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Pr="00FB1071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FB1071">
        <w:rPr>
          <w:rFonts w:ascii="Times New Roman" w:hAnsi="Times New Roman" w:cs="Times New Roman"/>
          <w:sz w:val="24"/>
          <w:szCs w:val="24"/>
        </w:rPr>
        <w:t xml:space="preserve">а  </w:t>
      </w:r>
      <w:r w:rsidRPr="00FB1071">
        <w:rPr>
          <w:rFonts w:ascii="Times New Roman" w:hAnsi="Times New Roman" w:cs="Times New Roman"/>
          <w:sz w:val="24"/>
          <w:szCs w:val="24"/>
        </w:rPr>
        <w:t xml:space="preserve"> </w:t>
      </w:r>
      <w:r w:rsidRPr="00FB1071">
        <w:rPr>
          <w:rFonts w:ascii="Times New Roman" w:hAnsi="Times New Roman" w:cs="Times New Roman"/>
          <w:sz w:val="24"/>
          <w:szCs w:val="24"/>
        </w:rPr>
        <w:t>в новой редакции</w:t>
      </w:r>
      <w:r w:rsidRPr="00FB1071">
        <w:rPr>
          <w:rFonts w:ascii="Times New Roman" w:hAnsi="Times New Roman" w:cs="Times New Roman"/>
          <w:sz w:val="24"/>
          <w:szCs w:val="24"/>
        </w:rPr>
        <w:t>: .</w:t>
      </w:r>
    </w:p>
    <w:p w:rsidR="00130AE3" w:rsidRPr="00FB1071" w:rsidRDefault="00407CC3" w:rsidP="009C3B56">
      <w:pPr>
        <w:jc w:val="both"/>
        <w:rPr>
          <w:rFonts w:ascii="Times New Roman" w:hAnsi="Times New Roman" w:cs="Times New Roman"/>
          <w:sz w:val="24"/>
          <w:szCs w:val="24"/>
        </w:rPr>
      </w:pPr>
      <w:r w:rsidRPr="00FB1071">
        <w:rPr>
          <w:rFonts w:ascii="Times New Roman" w:hAnsi="Times New Roman" w:cs="Times New Roman"/>
          <w:sz w:val="24"/>
          <w:szCs w:val="24"/>
        </w:rPr>
        <w:t>2.16</w:t>
      </w:r>
      <w:r w:rsidR="00130AE3" w:rsidRPr="00FB1071">
        <w:rPr>
          <w:rFonts w:ascii="Times New Roman" w:hAnsi="Times New Roman" w:cs="Times New Roman"/>
          <w:sz w:val="24"/>
          <w:szCs w:val="24"/>
        </w:rPr>
        <w:t>: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130AE3" w:rsidRPr="00FB1071" w:rsidRDefault="00130AE3" w:rsidP="009C3B56">
      <w:pPr>
        <w:jc w:val="both"/>
        <w:rPr>
          <w:rFonts w:ascii="Times New Roman" w:hAnsi="Times New Roman" w:cs="Times New Roman"/>
          <w:sz w:val="24"/>
          <w:szCs w:val="24"/>
        </w:rPr>
      </w:pPr>
      <w:r w:rsidRPr="00FB1071">
        <w:rPr>
          <w:rFonts w:ascii="Times New Roman" w:hAnsi="Times New Roman" w:cs="Times New Roman"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B1071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FB1071">
        <w:rPr>
          <w:rFonts w:ascii="Times New Roman" w:hAnsi="Times New Roman" w:cs="Times New Roman"/>
          <w:sz w:val="24"/>
          <w:szCs w:val="24"/>
        </w:rPr>
        <w:t xml:space="preserve"> о </w:t>
      </w:r>
      <w:r w:rsidRPr="00FB1071">
        <w:rPr>
          <w:rFonts w:ascii="Times New Roman" w:hAnsi="Times New Roman" w:cs="Times New Roman"/>
          <w:sz w:val="24"/>
          <w:szCs w:val="24"/>
        </w:rPr>
        <w:lastRenderedPageBreak/>
        <w:t>предоставлении соответствующей услуги для немедленного получения результата предоставления такой услуги;</w:t>
      </w:r>
    </w:p>
    <w:p w:rsidR="00130AE3" w:rsidRPr="00FB1071" w:rsidRDefault="00130AE3" w:rsidP="009C3B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071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 муниципальных услуг и уведомлять</w:t>
      </w:r>
      <w:proofErr w:type="gramEnd"/>
      <w:r w:rsidRPr="00FB1071">
        <w:rPr>
          <w:rFonts w:ascii="Times New Roman" w:hAnsi="Times New Roman" w:cs="Times New Roman"/>
          <w:sz w:val="24"/>
          <w:szCs w:val="24"/>
        </w:rPr>
        <w:t xml:space="preserve"> заявителя о проведенных мероприятиях.</w:t>
      </w:r>
    </w:p>
    <w:p w:rsidR="00BF6C35" w:rsidRPr="00BF6C35" w:rsidRDefault="00BF6C35" w:rsidP="009C3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B10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6C35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.Настоящее постановление вступает в силу со дня его подписания, подлежит обнародованию в установленном порядке и размещению на официальном сайте администрации сельского поселения «Успенское» в информационно-телекоммуникационной сети Интернет.</w:t>
      </w:r>
    </w:p>
    <w:p w:rsidR="009C3B56" w:rsidRDefault="009C3B56" w:rsidP="009C3B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F6C35" w:rsidRPr="00BF6C35" w:rsidRDefault="00BF6C35" w:rsidP="009C3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B10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4. </w:t>
      </w:r>
      <w:proofErr w:type="gramStart"/>
      <w:r w:rsidRPr="00BF6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Контроль за</w:t>
      </w:r>
      <w:proofErr w:type="gramEnd"/>
      <w:r w:rsidRPr="00BF6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F6C35" w:rsidRPr="00FB1071" w:rsidRDefault="00BF6C35" w:rsidP="009C3B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C35" w:rsidRPr="00FB1071" w:rsidRDefault="00BF6C35" w:rsidP="009C3B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C7E" w:rsidRPr="00FB1071" w:rsidRDefault="00BF6C35" w:rsidP="009C3B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07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B1071">
        <w:rPr>
          <w:rFonts w:ascii="Times New Roman" w:hAnsi="Times New Roman" w:cs="Times New Roman"/>
          <w:sz w:val="24"/>
          <w:szCs w:val="24"/>
        </w:rPr>
        <w:t xml:space="preserve">. </w:t>
      </w:r>
      <w:r w:rsidR="00130AE3" w:rsidRPr="00FB1071">
        <w:rPr>
          <w:rFonts w:ascii="Times New Roman" w:hAnsi="Times New Roman" w:cs="Times New Roman"/>
          <w:sz w:val="24"/>
          <w:szCs w:val="24"/>
        </w:rPr>
        <w:t xml:space="preserve"> </w:t>
      </w:r>
      <w:r w:rsidRPr="00FB1071">
        <w:rPr>
          <w:rFonts w:ascii="Times New Roman" w:hAnsi="Times New Roman" w:cs="Times New Roman"/>
          <w:sz w:val="24"/>
          <w:szCs w:val="24"/>
        </w:rPr>
        <w:t>Главы</w:t>
      </w:r>
      <w:r w:rsidR="00130AE3" w:rsidRPr="00FB1071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Pr="00FB1071">
        <w:rPr>
          <w:rFonts w:ascii="Times New Roman" w:hAnsi="Times New Roman" w:cs="Times New Roman"/>
          <w:sz w:val="24"/>
          <w:szCs w:val="24"/>
        </w:rPr>
        <w:t>Успенское</w:t>
      </w:r>
      <w:r w:rsidR="00130AE3" w:rsidRPr="00FB1071">
        <w:rPr>
          <w:rFonts w:ascii="Times New Roman" w:hAnsi="Times New Roman" w:cs="Times New Roman"/>
          <w:sz w:val="24"/>
          <w:szCs w:val="24"/>
        </w:rPr>
        <w:t xml:space="preserve">» </w:t>
      </w:r>
      <w:r w:rsidRPr="00FB107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B107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B1071">
        <w:rPr>
          <w:rFonts w:ascii="Times New Roman" w:hAnsi="Times New Roman" w:cs="Times New Roman"/>
          <w:sz w:val="24"/>
          <w:szCs w:val="24"/>
        </w:rPr>
        <w:t>У.Н.Старушок</w:t>
      </w:r>
      <w:proofErr w:type="spellEnd"/>
    </w:p>
    <w:p w:rsidR="00BF6C35" w:rsidRPr="00FB1071" w:rsidRDefault="00BF6C35" w:rsidP="009C3B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071">
        <w:rPr>
          <w:rFonts w:ascii="Times New Roman" w:hAnsi="Times New Roman" w:cs="Times New Roman"/>
          <w:sz w:val="24"/>
          <w:szCs w:val="24"/>
        </w:rPr>
        <w:t xml:space="preserve">Зам. Главы администрации </w:t>
      </w:r>
      <w:proofErr w:type="gramStart"/>
      <w:r w:rsidRPr="00FB1071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BF6C35" w:rsidRDefault="00FB1071" w:rsidP="009C3B56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>п</w:t>
      </w:r>
      <w:r w:rsidR="00BF6C35" w:rsidRPr="00FB1071">
        <w:rPr>
          <w:rFonts w:ascii="Times New Roman" w:hAnsi="Times New Roman" w:cs="Times New Roman"/>
          <w:sz w:val="24"/>
          <w:szCs w:val="24"/>
        </w:rPr>
        <w:t>оселения «Успенско</w:t>
      </w:r>
      <w:r w:rsidR="00BF6C35">
        <w:t>е»</w:t>
      </w:r>
    </w:p>
    <w:sectPr w:rsidR="00BF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33"/>
    <w:rsid w:val="00130AE3"/>
    <w:rsid w:val="00253C7E"/>
    <w:rsid w:val="003D1333"/>
    <w:rsid w:val="00407CC3"/>
    <w:rsid w:val="009C3B56"/>
    <w:rsid w:val="00BF6C35"/>
    <w:rsid w:val="00FB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C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C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2022-06-17T10:23:00Z</cp:lastPrinted>
  <dcterms:created xsi:type="dcterms:W3CDTF">2022-06-17T09:29:00Z</dcterms:created>
  <dcterms:modified xsi:type="dcterms:W3CDTF">2022-06-17T10:23:00Z</dcterms:modified>
</cp:coreProperties>
</file>