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4" w:rsidRPr="007257AA" w:rsidRDefault="00C35764" w:rsidP="00C3576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СВЕДЕНИЯ о  доходах</w:t>
      </w:r>
      <w:proofErr w:type="gramStart"/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расходах, об имуществе и обязательствах имущественного характера государственных гражданских служащих Тверской области за</w:t>
      </w:r>
      <w:r w:rsidR="003731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отчетный период с 1 января 2020 года по 31 декабря 2020</w:t>
      </w: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261"/>
        <w:tblW w:w="15299" w:type="dxa"/>
        <w:tblLayout w:type="fixed"/>
        <w:tblLook w:val="04A0" w:firstRow="1" w:lastRow="0" w:firstColumn="1" w:lastColumn="0" w:noHBand="0" w:noVBand="1"/>
      </w:tblPr>
      <w:tblGrid>
        <w:gridCol w:w="562"/>
        <w:gridCol w:w="1554"/>
        <w:gridCol w:w="1536"/>
        <w:gridCol w:w="1350"/>
        <w:gridCol w:w="1125"/>
        <w:gridCol w:w="840"/>
        <w:gridCol w:w="919"/>
        <w:gridCol w:w="855"/>
        <w:gridCol w:w="810"/>
        <w:gridCol w:w="824"/>
        <w:gridCol w:w="1499"/>
        <w:gridCol w:w="1299"/>
        <w:gridCol w:w="2126"/>
      </w:tblGrid>
      <w:tr w:rsidR="00512F7B" w:rsidRPr="007257AA" w:rsidTr="00512F7B">
        <w:trPr>
          <w:trHeight w:val="1575"/>
        </w:trPr>
        <w:tc>
          <w:tcPr>
            <w:tcW w:w="562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№№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proofErr w:type="spellStart"/>
            <w:r w:rsidRPr="00755AD1">
              <w:t>пп</w:t>
            </w:r>
            <w:proofErr w:type="spellEnd"/>
          </w:p>
        </w:tc>
        <w:tc>
          <w:tcPr>
            <w:tcW w:w="1554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 xml:space="preserve">Фамилия и инициалы </w:t>
            </w:r>
            <w:proofErr w:type="spellStart"/>
            <w:r w:rsidRPr="00755AD1">
              <w:t>лица</w:t>
            </w:r>
            <w:proofErr w:type="gramStart"/>
            <w:r w:rsidRPr="00755AD1">
              <w:t>,ч</w:t>
            </w:r>
            <w:proofErr w:type="gramEnd"/>
            <w:r w:rsidRPr="00755AD1">
              <w:t>ьи</w:t>
            </w:r>
            <w:proofErr w:type="spellEnd"/>
            <w:r w:rsidRPr="00755AD1">
              <w:t xml:space="preserve"> сведения размещаются</w:t>
            </w:r>
          </w:p>
        </w:tc>
        <w:tc>
          <w:tcPr>
            <w:tcW w:w="1536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Объекты недвижимости, находящиеся в собственности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Объекты недвижимости находящиеся в пользовании</w:t>
            </w:r>
          </w:p>
        </w:tc>
        <w:tc>
          <w:tcPr>
            <w:tcW w:w="149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Транспортные средства (</w:t>
            </w:r>
            <w:proofErr w:type="spellStart"/>
            <w:r w:rsidRPr="00755AD1">
              <w:t>вид</w:t>
            </w:r>
            <w:proofErr w:type="gramStart"/>
            <w:r w:rsidRPr="00755AD1">
              <w:t>,м</w:t>
            </w:r>
            <w:proofErr w:type="gramEnd"/>
            <w:r w:rsidRPr="00755AD1">
              <w:t>арка</w:t>
            </w:r>
            <w:proofErr w:type="spellEnd"/>
            <w:r w:rsidRPr="00755AD1">
              <w:t>)</w:t>
            </w:r>
          </w:p>
        </w:tc>
        <w:tc>
          <w:tcPr>
            <w:tcW w:w="129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proofErr w:type="spellStart"/>
            <w:r w:rsidRPr="00755AD1">
              <w:t>Деклариро</w:t>
            </w:r>
            <w:proofErr w:type="spellEnd"/>
            <w:r w:rsidRPr="00755AD1">
              <w:t>-ванный годовой дохо</w:t>
            </w:r>
            <w:proofErr w:type="gramStart"/>
            <w:r w:rsidRPr="00755AD1">
              <w:t>д(</w:t>
            </w:r>
            <w:proofErr w:type="gramEnd"/>
            <w:r w:rsidRPr="00755AD1">
              <w:t>руб.)</w:t>
            </w:r>
          </w:p>
        </w:tc>
        <w:tc>
          <w:tcPr>
            <w:tcW w:w="2126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Сведения об источниках получения средств за счет которых совершена сделк</w:t>
            </w:r>
            <w:proofErr w:type="gramStart"/>
            <w:r w:rsidRPr="00755AD1">
              <w:t>а(</w:t>
            </w:r>
            <w:proofErr w:type="gramEnd"/>
            <w:r w:rsidRPr="00755AD1">
              <w:t>вид приобретенного имущества, источник</w:t>
            </w:r>
          </w:p>
        </w:tc>
      </w:tr>
      <w:tr w:rsidR="00512F7B" w:rsidRPr="007257AA" w:rsidTr="00512F7B">
        <w:trPr>
          <w:trHeight w:val="1193"/>
        </w:trPr>
        <w:tc>
          <w:tcPr>
            <w:tcW w:w="562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>Вид объекта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Вид </w:t>
            </w:r>
            <w:proofErr w:type="spellStart"/>
            <w:proofErr w:type="gramStart"/>
            <w:r w:rsidRPr="00C9603B">
              <w:t>собствен</w:t>
            </w:r>
            <w:r>
              <w:t>-</w:t>
            </w:r>
            <w:r w:rsidRPr="00C9603B">
              <w:t>ности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512F7B" w:rsidRPr="00C9603B" w:rsidRDefault="00512F7B" w:rsidP="00512F7B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Страна </w:t>
            </w:r>
            <w:proofErr w:type="spellStart"/>
            <w:proofErr w:type="gramStart"/>
            <w:r w:rsidRPr="00C9603B">
              <w:t>располо</w:t>
            </w:r>
            <w:r>
              <w:t>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>Вид объекта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512F7B" w:rsidRPr="00C9603B" w:rsidRDefault="00512F7B" w:rsidP="00512F7B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Страна </w:t>
            </w:r>
            <w:proofErr w:type="spellStart"/>
            <w:proofErr w:type="gramStart"/>
            <w:r>
              <w:t>располо-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1499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201"/>
        <w:tblW w:w="1531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18"/>
        <w:gridCol w:w="1134"/>
        <w:gridCol w:w="850"/>
        <w:gridCol w:w="964"/>
        <w:gridCol w:w="850"/>
        <w:gridCol w:w="738"/>
        <w:gridCol w:w="850"/>
        <w:gridCol w:w="1531"/>
        <w:gridCol w:w="1275"/>
        <w:gridCol w:w="2161"/>
      </w:tblGrid>
      <w:tr w:rsidR="00512F7B" w:rsidRPr="00982DB4" w:rsidTr="00512F7B">
        <w:trPr>
          <w:trHeight w:val="1105"/>
        </w:trPr>
        <w:tc>
          <w:tcPr>
            <w:tcW w:w="421" w:type="dxa"/>
            <w:vMerge w:val="restart"/>
            <w:tcBorders>
              <w:bottom w:val="single" w:sz="4" w:space="0" w:color="000000" w:themeColor="text1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2DB4">
              <w:rPr>
                <w:sz w:val="24"/>
                <w:szCs w:val="24"/>
              </w:rPr>
              <w:t>.</w:t>
            </w:r>
          </w:p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Сальникова Т.С.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Муниципальный советник  3кл.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Начальник отдела  бухучета и </w:t>
            </w:r>
            <w:proofErr w:type="gramStart"/>
            <w:r w:rsidRPr="00755AD1">
              <w:rPr>
                <w:sz w:val="24"/>
                <w:szCs w:val="24"/>
              </w:rPr>
              <w:t>отчетности-главный</w:t>
            </w:r>
            <w:proofErr w:type="gramEnd"/>
            <w:r w:rsidRPr="00755AD1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Собственность Долевая 1/5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1655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</w:rPr>
              <w:t xml:space="preserve"> Легковой автомобиль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  <w:lang w:val="en-US"/>
              </w:rPr>
              <w:t>Great</w:t>
            </w:r>
            <w:r w:rsidRPr="00D07949"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  <w:lang w:val="en-US"/>
              </w:rPr>
              <w:t>Wall</w:t>
            </w:r>
            <w:r w:rsidRPr="00D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</w:t>
            </w:r>
            <w:r w:rsidRPr="00D07949">
              <w:rPr>
                <w:sz w:val="24"/>
                <w:szCs w:val="24"/>
              </w:rPr>
              <w:t xml:space="preserve"> 6460 </w:t>
            </w:r>
            <w:r>
              <w:rPr>
                <w:sz w:val="24"/>
                <w:szCs w:val="24"/>
              </w:rPr>
              <w:t>КМ</w:t>
            </w:r>
            <w:r w:rsidRPr="00D07949">
              <w:rPr>
                <w:sz w:val="24"/>
                <w:szCs w:val="24"/>
              </w:rPr>
              <w:t xml:space="preserve"> 27  </w:t>
            </w:r>
            <w:r>
              <w:rPr>
                <w:sz w:val="24"/>
                <w:szCs w:val="24"/>
              </w:rPr>
              <w:t xml:space="preserve"> </w:t>
            </w:r>
          </w:p>
          <w:p w:rsidR="00512F7B" w:rsidRPr="00D07949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512F7B" w:rsidRPr="00D07949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7949">
              <w:rPr>
                <w:sz w:val="24"/>
                <w:szCs w:val="24"/>
              </w:rPr>
              <w:t xml:space="preserve"> 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617980.05</w:t>
            </w:r>
          </w:p>
        </w:tc>
        <w:tc>
          <w:tcPr>
            <w:tcW w:w="2161" w:type="dxa"/>
            <w:vMerge w:val="restart"/>
            <w:tcBorders>
              <w:bottom w:val="single" w:sz="4" w:space="0" w:color="000000" w:themeColor="text1"/>
            </w:tcBorders>
          </w:tcPr>
          <w:p w:rsidR="00512F7B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2F7B" w:rsidRPr="00982DB4" w:rsidTr="00512F7B">
        <w:trPr>
          <w:trHeight w:val="870"/>
        </w:trPr>
        <w:tc>
          <w:tcPr>
            <w:tcW w:w="421" w:type="dxa"/>
            <w:vMerge/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Собственность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49.1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F7B" w:rsidRPr="00982DB4" w:rsidTr="00512F7B">
        <w:trPr>
          <w:trHeight w:val="495"/>
        </w:trPr>
        <w:tc>
          <w:tcPr>
            <w:tcW w:w="421" w:type="dxa"/>
            <w:vMerge/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2830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F7B" w:rsidRPr="00982DB4" w:rsidTr="00512F7B">
        <w:trPr>
          <w:trHeight w:val="549"/>
        </w:trPr>
        <w:tc>
          <w:tcPr>
            <w:tcW w:w="421" w:type="dxa"/>
            <w:vMerge/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супруг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Долевая 1/5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1655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7B" w:rsidRPr="00026A64" w:rsidRDefault="00512F7B" w:rsidP="00512F7B">
            <w:r w:rsidRPr="00026A64">
              <w:t>2830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2F7B" w:rsidRDefault="00512F7B" w:rsidP="00512F7B">
            <w:r w:rsidRPr="00026A64">
              <w:t>Россия</w:t>
            </w:r>
          </w:p>
        </w:tc>
        <w:tc>
          <w:tcPr>
            <w:tcW w:w="1531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Volksvagen</w:t>
            </w:r>
            <w:proofErr w:type="spellEnd"/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Седан </w:t>
            </w:r>
          </w:p>
        </w:tc>
        <w:tc>
          <w:tcPr>
            <w:tcW w:w="1275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225798.80</w:t>
            </w:r>
          </w:p>
        </w:tc>
        <w:tc>
          <w:tcPr>
            <w:tcW w:w="2161" w:type="dxa"/>
            <w:vMerge w:val="restart"/>
            <w:tcBorders>
              <w:bottom w:val="single" w:sz="4" w:space="0" w:color="000000" w:themeColor="text1"/>
            </w:tcBorders>
          </w:tcPr>
          <w:p w:rsidR="00512F7B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2F7B" w:rsidRPr="00982DB4" w:rsidTr="00512F7B">
        <w:trPr>
          <w:trHeight w:val="828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квартира</w:t>
            </w:r>
          </w:p>
          <w:p w:rsidR="00512F7B" w:rsidRPr="00982DB4" w:rsidRDefault="00512F7B" w:rsidP="0031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Долевая 1/5</w:t>
            </w:r>
          </w:p>
          <w:p w:rsidR="00512F7B" w:rsidRPr="00982DB4" w:rsidRDefault="00512F7B" w:rsidP="00DF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49.1</w:t>
            </w:r>
          </w:p>
          <w:p w:rsidR="00512F7B" w:rsidRPr="00982DB4" w:rsidRDefault="00512F7B" w:rsidP="0020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Россия</w:t>
            </w:r>
          </w:p>
          <w:p w:rsidR="00512F7B" w:rsidRPr="00982DB4" w:rsidRDefault="00512F7B" w:rsidP="0051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12F7B" w:rsidRPr="00512F7B" w:rsidRDefault="00C35764" w:rsidP="00512F7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-3"/>
          <w:lang w:eastAsia="en-US"/>
        </w:rPr>
      </w:pPr>
      <w:bookmarkStart w:id="0" w:name="_GoBack"/>
      <w:bookmarkEnd w:id="0"/>
      <w:r w:rsidRPr="00512F7B">
        <w:rPr>
          <w:rFonts w:asciiTheme="minorHAnsi" w:eastAsiaTheme="minorHAnsi" w:hAnsiTheme="minorHAnsi" w:cstheme="minorBidi"/>
          <w:color w:val="000000"/>
          <w:spacing w:val="1"/>
          <w:lang w:eastAsia="en-US"/>
        </w:rPr>
        <w:t xml:space="preserve">*В случае если в отчетном периоде лицу, замещающему </w:t>
      </w:r>
      <w:r w:rsidRPr="00512F7B">
        <w:rPr>
          <w:rFonts w:asciiTheme="minorHAnsi" w:eastAsiaTheme="minorHAnsi" w:hAnsiTheme="minorHAnsi" w:cstheme="minorBidi"/>
          <w:b/>
          <w:bCs/>
          <w:color w:val="000000"/>
          <w:spacing w:val="1"/>
          <w:lang w:eastAsia="en-US"/>
        </w:rPr>
        <w:t xml:space="preserve">государственную </w:t>
      </w:r>
      <w:r w:rsidRPr="00512F7B">
        <w:rPr>
          <w:rFonts w:asciiTheme="minorHAnsi" w:eastAsiaTheme="minorHAnsi" w:hAnsiTheme="minorHAnsi" w:cstheme="minorBidi"/>
          <w:color w:val="000000"/>
          <w:spacing w:val="1"/>
          <w:lang w:eastAsia="en-US"/>
        </w:rPr>
        <w:t xml:space="preserve">гражданскую должность Тверской области, по месту службы предоставлены (выделены) </w:t>
      </w:r>
      <w:r w:rsidRPr="00512F7B">
        <w:rPr>
          <w:rFonts w:asciiTheme="minorHAnsi" w:eastAsiaTheme="minorHAnsi" w:hAnsiTheme="minorHAnsi" w:cstheme="minorBidi"/>
          <w:color w:val="000000"/>
          <w:spacing w:val="5"/>
          <w:lang w:eastAsia="en-US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настоящей графе</w:t>
      </w:r>
      <w:proofErr w:type="gramStart"/>
      <w:r w:rsid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           </w:t>
      </w:r>
      <w:r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.</w:t>
      </w:r>
      <w:proofErr w:type="gramEnd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Сведения указываются, если сумма сделки превышает общий доход лица, замещающему государственную гражданскую должность Тверской области и его супруги(супруга) за три последних года, </w:t>
      </w:r>
      <w:proofErr w:type="gramStart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предшествующих</w:t>
      </w:r>
      <w:proofErr w:type="gramEnd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 совершению сделки.</w:t>
      </w:r>
    </w:p>
    <w:p w:rsidR="00512F7B" w:rsidRPr="00512F7B" w:rsidRDefault="00512F7B" w:rsidP="00512F7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-3"/>
          <w:sz w:val="22"/>
          <w:szCs w:val="22"/>
          <w:lang w:eastAsia="en-US"/>
        </w:rPr>
      </w:pPr>
    </w:p>
    <w:p w:rsidR="00BB47C2" w:rsidRDefault="00BB47C2"/>
    <w:sectPr w:rsidR="00BB47C2" w:rsidSect="006360C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C5"/>
    <w:rsid w:val="00373101"/>
    <w:rsid w:val="00512F7B"/>
    <w:rsid w:val="006360C4"/>
    <w:rsid w:val="00BB47C2"/>
    <w:rsid w:val="00C27C12"/>
    <w:rsid w:val="00C35764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2020-04-02T07:18:00Z</cp:lastPrinted>
  <dcterms:created xsi:type="dcterms:W3CDTF">2020-04-02T06:45:00Z</dcterms:created>
  <dcterms:modified xsi:type="dcterms:W3CDTF">2021-04-27T08:24:00Z</dcterms:modified>
</cp:coreProperties>
</file>