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19" w:rsidRPr="00380427" w:rsidRDefault="00517F19" w:rsidP="00517F19">
      <w:pPr>
        <w:jc w:val="right"/>
        <w:rPr>
          <w:sz w:val="28"/>
          <w:szCs w:val="28"/>
        </w:rPr>
      </w:pPr>
    </w:p>
    <w:p w:rsidR="00517F19" w:rsidRPr="00380427" w:rsidRDefault="00517F19" w:rsidP="00517F19">
      <w:pPr>
        <w:jc w:val="center"/>
      </w:pPr>
      <w:r w:rsidRPr="00380427">
        <w:t>РОССИЙСКАЯ ФЕДЕРАЦИЯ</w:t>
      </w:r>
    </w:p>
    <w:p w:rsidR="00517F19" w:rsidRPr="00380427" w:rsidRDefault="00517F19" w:rsidP="00517F19">
      <w:pPr>
        <w:jc w:val="center"/>
      </w:pPr>
      <w:r w:rsidRPr="00380427">
        <w:t>(РОССИЯ)</w:t>
      </w:r>
    </w:p>
    <w:p w:rsidR="00517F19" w:rsidRPr="00380427" w:rsidRDefault="00517F19" w:rsidP="00517F19">
      <w:pPr>
        <w:jc w:val="center"/>
      </w:pPr>
      <w:r w:rsidRPr="00380427">
        <w:t xml:space="preserve">АДМИНИСТРАЦИЯ </w:t>
      </w:r>
    </w:p>
    <w:p w:rsidR="00517F19" w:rsidRPr="00380427" w:rsidRDefault="00517F19" w:rsidP="00517F19">
      <w:pPr>
        <w:jc w:val="center"/>
      </w:pPr>
      <w:r w:rsidRPr="00380427">
        <w:t>МУНИЦИПАЛЬНОГО ОБРАЗОВАНИЯ</w:t>
      </w:r>
    </w:p>
    <w:p w:rsidR="00517F19" w:rsidRPr="00380427" w:rsidRDefault="00517F19" w:rsidP="00517F19">
      <w:pPr>
        <w:jc w:val="center"/>
      </w:pPr>
      <w:r w:rsidRPr="00380427">
        <w:t xml:space="preserve">СЕЛЬСКОЕ ПОСЕЛЕНИЕ «УСПЕНСКОЕ»» </w:t>
      </w:r>
    </w:p>
    <w:p w:rsidR="00517F19" w:rsidRPr="00380427" w:rsidRDefault="00517F19" w:rsidP="00517F19">
      <w:pPr>
        <w:jc w:val="center"/>
      </w:pPr>
      <w:r w:rsidRPr="00380427">
        <w:t xml:space="preserve">РЖЕВСКОГО </w:t>
      </w:r>
      <w:proofErr w:type="gramStart"/>
      <w:r w:rsidRPr="00380427">
        <w:t>РАЙОНА  ТВЕРСКОЙ</w:t>
      </w:r>
      <w:proofErr w:type="gramEnd"/>
      <w:r w:rsidRPr="00380427">
        <w:t xml:space="preserve"> ОБЛАСТИ</w:t>
      </w:r>
    </w:p>
    <w:p w:rsidR="00517F19" w:rsidRPr="00380427" w:rsidRDefault="00517F19" w:rsidP="00517F19">
      <w:pPr>
        <w:jc w:val="center"/>
      </w:pPr>
      <w:r w:rsidRPr="00380427">
        <w:t xml:space="preserve"> </w:t>
      </w:r>
    </w:p>
    <w:p w:rsidR="00517F19" w:rsidRPr="00380427" w:rsidRDefault="00517F19" w:rsidP="00517F19">
      <w:pPr>
        <w:jc w:val="center"/>
      </w:pPr>
    </w:p>
    <w:p w:rsidR="00517F19" w:rsidRPr="00380427" w:rsidRDefault="00517F19" w:rsidP="00517F19">
      <w:pPr>
        <w:jc w:val="center"/>
      </w:pPr>
      <w:r w:rsidRPr="00380427">
        <w:t>ПОСТАНОВЛЕНИЕ</w:t>
      </w:r>
    </w:p>
    <w:p w:rsidR="00517F19" w:rsidRPr="00380427" w:rsidRDefault="00517F19" w:rsidP="00517F19">
      <w:pPr>
        <w:rPr>
          <w:b/>
        </w:rPr>
      </w:pPr>
    </w:p>
    <w:p w:rsidR="00517F19" w:rsidRPr="00380427" w:rsidRDefault="00517F19" w:rsidP="00517F19">
      <w:pPr>
        <w:jc w:val="both"/>
      </w:pPr>
      <w:r w:rsidRPr="00380427">
        <w:t>10.12. 2012г.                                                                               №  57</w:t>
      </w:r>
    </w:p>
    <w:p w:rsidR="00517F19" w:rsidRPr="00380427" w:rsidRDefault="00517F19" w:rsidP="00517F19">
      <w:pPr>
        <w:jc w:val="both"/>
      </w:pPr>
    </w:p>
    <w:p w:rsidR="00517F19" w:rsidRPr="00380427" w:rsidRDefault="00517F19" w:rsidP="00517F19">
      <w:pPr>
        <w:ind w:right="98"/>
      </w:pPr>
      <w:r w:rsidRPr="00380427">
        <w:t xml:space="preserve">Об утверждении административного регламента по </w:t>
      </w:r>
    </w:p>
    <w:p w:rsidR="00517F19" w:rsidRPr="00380427" w:rsidRDefault="00517F19" w:rsidP="00517F19">
      <w:pPr>
        <w:pStyle w:val="a3"/>
        <w:spacing w:before="0" w:beforeAutospacing="0" w:after="0" w:afterAutospacing="0"/>
      </w:pPr>
      <w:r w:rsidRPr="00380427">
        <w:t>предоставлению муниципальной услуги</w:t>
      </w:r>
    </w:p>
    <w:p w:rsidR="00517F19" w:rsidRPr="00380427" w:rsidRDefault="00517F19" w:rsidP="00517F19">
      <w:r w:rsidRPr="00380427">
        <w:rPr>
          <w:b/>
        </w:rPr>
        <w:t>«</w:t>
      </w:r>
      <w:r w:rsidRPr="00380427">
        <w:t xml:space="preserve">Предоставление информации об очередности предоставления жилых </w:t>
      </w:r>
      <w:proofErr w:type="gramStart"/>
      <w:r w:rsidRPr="00380427">
        <w:t>помещений  на</w:t>
      </w:r>
      <w:proofErr w:type="gramEnd"/>
      <w:r w:rsidRPr="00380427">
        <w:t xml:space="preserve"> условиях социального найма»</w:t>
      </w:r>
    </w:p>
    <w:p w:rsidR="00517F19" w:rsidRPr="00380427" w:rsidRDefault="00517F19" w:rsidP="00517F19">
      <w:pPr>
        <w:jc w:val="both"/>
      </w:pPr>
    </w:p>
    <w:p w:rsidR="00517F19" w:rsidRPr="00380427" w:rsidRDefault="00517F19" w:rsidP="00517F19">
      <w:pPr>
        <w:jc w:val="both"/>
      </w:pPr>
      <w:r w:rsidRPr="00380427">
        <w:t xml:space="preserve"> </w:t>
      </w:r>
    </w:p>
    <w:p w:rsidR="00517F19" w:rsidRPr="00380427" w:rsidRDefault="00517F19" w:rsidP="00517F19">
      <w:pPr>
        <w:jc w:val="both"/>
      </w:pPr>
      <w:r w:rsidRPr="0064067C">
        <w:rPr>
          <w:sz w:val="28"/>
          <w:szCs w:val="28"/>
        </w:rPr>
        <w:t xml:space="preserve"> </w:t>
      </w:r>
    </w:p>
    <w:p w:rsidR="00517F19" w:rsidRPr="00380427" w:rsidRDefault="00517F19" w:rsidP="00517F19">
      <w:pPr>
        <w:jc w:val="both"/>
      </w:pPr>
      <w:r w:rsidRPr="00380427">
        <w:t xml:space="preserve">      В соответствии Федеральным законом от 27.07.2010 N 210-ФЗ "Об организации предоставления государственных и муниципальных услуг", постановлением Администрации сельского поселения «Успенское» от10 мая 2012г. № 10в</w:t>
      </w:r>
      <w:proofErr w:type="gramStart"/>
      <w:r w:rsidRPr="00380427">
        <w:t xml:space="preserve">   «</w:t>
      </w:r>
      <w:proofErr w:type="gramEnd"/>
      <w:r w:rsidRPr="00380427">
        <w:t xml:space="preserve">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«Успенское» Ржевского района Тверской области </w:t>
      </w:r>
    </w:p>
    <w:p w:rsidR="00517F19" w:rsidRPr="00380427" w:rsidRDefault="00517F19" w:rsidP="00517F19">
      <w:pPr>
        <w:ind w:firstLine="708"/>
        <w:jc w:val="both"/>
      </w:pPr>
    </w:p>
    <w:p w:rsidR="00517F19" w:rsidRPr="00380427" w:rsidRDefault="00517F19" w:rsidP="00517F19">
      <w:pPr>
        <w:ind w:firstLine="708"/>
      </w:pPr>
      <w:r w:rsidRPr="00380427">
        <w:t>Постановляю:</w:t>
      </w:r>
    </w:p>
    <w:p w:rsidR="00517F19" w:rsidRPr="00380427" w:rsidRDefault="00517F19" w:rsidP="00517F19">
      <w:pPr>
        <w:ind w:firstLine="708"/>
        <w:rPr>
          <w:b/>
        </w:rPr>
      </w:pPr>
    </w:p>
    <w:p w:rsidR="00517F19" w:rsidRPr="00380427" w:rsidRDefault="00517F19" w:rsidP="00517F19">
      <w:pPr>
        <w:tabs>
          <w:tab w:val="left" w:pos="7200"/>
        </w:tabs>
        <w:jc w:val="both"/>
      </w:pPr>
      <w:r w:rsidRPr="00380427">
        <w:t xml:space="preserve">    1. Утвердить Административный регламент </w:t>
      </w:r>
      <w:proofErr w:type="gramStart"/>
      <w:r w:rsidRPr="00380427">
        <w:t>предоставления  муниципальной</w:t>
      </w:r>
      <w:proofErr w:type="gramEnd"/>
      <w:r w:rsidRPr="00380427">
        <w:t xml:space="preserve">   услуги по предоставлению информации об очередности предоставления                                              жилых помещений на условиях социального найма,  согласно приложению.</w:t>
      </w:r>
    </w:p>
    <w:p w:rsidR="00517F19" w:rsidRPr="00380427" w:rsidRDefault="00517F19" w:rsidP="00517F19">
      <w:pPr>
        <w:ind w:firstLine="360"/>
        <w:jc w:val="both"/>
      </w:pPr>
      <w:r w:rsidRPr="00380427">
        <w:t xml:space="preserve">2. Обнародовать настоящее постановление на информационном стенде   и разместить на официальном сайте администрации Ржевского </w:t>
      </w:r>
      <w:proofErr w:type="gramStart"/>
      <w:r w:rsidRPr="00380427">
        <w:t>района  в</w:t>
      </w:r>
      <w:proofErr w:type="gramEnd"/>
      <w:r w:rsidRPr="00380427">
        <w:t xml:space="preserve"> сети Интернет (</w:t>
      </w:r>
      <w:r w:rsidRPr="00380427">
        <w:rPr>
          <w:lang w:val="en-US"/>
        </w:rPr>
        <w:t>www</w:t>
      </w:r>
      <w:r w:rsidRPr="00380427">
        <w:t>. rzhevregion.com.)</w:t>
      </w:r>
    </w:p>
    <w:p w:rsidR="00517F19" w:rsidRPr="00380427" w:rsidRDefault="00517F19" w:rsidP="00517F19">
      <w:pPr>
        <w:ind w:firstLine="360"/>
        <w:jc w:val="both"/>
      </w:pPr>
      <w:r w:rsidRPr="00380427">
        <w:t>3. Постановление вступает в силу после обнародования.</w:t>
      </w:r>
    </w:p>
    <w:p w:rsidR="00517F19" w:rsidRPr="00380427" w:rsidRDefault="00517F19" w:rsidP="00517F19">
      <w:pPr>
        <w:jc w:val="both"/>
      </w:pPr>
      <w:r w:rsidRPr="00380427">
        <w:t xml:space="preserve">     3. Контроль за исполнением настоящего постановления оставляю за собой.</w:t>
      </w:r>
    </w:p>
    <w:p w:rsidR="00517F19" w:rsidRPr="00380427" w:rsidRDefault="00517F19" w:rsidP="00517F19">
      <w:pPr>
        <w:autoSpaceDE w:val="0"/>
        <w:autoSpaceDN w:val="0"/>
        <w:adjustRightInd w:val="0"/>
        <w:ind w:firstLine="540"/>
        <w:jc w:val="both"/>
      </w:pPr>
    </w:p>
    <w:p w:rsidR="00517F19" w:rsidRPr="00380427" w:rsidRDefault="00517F19" w:rsidP="00517F19"/>
    <w:p w:rsidR="00517F19" w:rsidRPr="00380427" w:rsidRDefault="00517F19" w:rsidP="00517F19">
      <w:r w:rsidRPr="00380427">
        <w:t>Глава администрации</w:t>
      </w:r>
    </w:p>
    <w:p w:rsidR="00517F19" w:rsidRPr="00380427" w:rsidRDefault="00517F19" w:rsidP="00517F19">
      <w:r w:rsidRPr="00380427">
        <w:t>МО сельское поселение «</w:t>
      </w:r>
      <w:proofErr w:type="gramStart"/>
      <w:r w:rsidRPr="00380427">
        <w:t xml:space="preserve">Успенское»   </w:t>
      </w:r>
      <w:proofErr w:type="gramEnd"/>
      <w:r w:rsidRPr="00380427">
        <w:t xml:space="preserve">                                      </w:t>
      </w:r>
      <w:proofErr w:type="spellStart"/>
      <w:r w:rsidRPr="00380427">
        <w:t>М.Г.Наумов</w:t>
      </w:r>
      <w:proofErr w:type="spellEnd"/>
      <w:r w:rsidRPr="00380427">
        <w:t xml:space="preserve"> </w:t>
      </w:r>
    </w:p>
    <w:p w:rsidR="00517F19" w:rsidRPr="00380427" w:rsidRDefault="00517F19" w:rsidP="00517F19"/>
    <w:p w:rsidR="00517F19" w:rsidRPr="0064067C" w:rsidRDefault="00517F19" w:rsidP="00517F19">
      <w:pPr>
        <w:rPr>
          <w:sz w:val="28"/>
          <w:szCs w:val="28"/>
        </w:rPr>
      </w:pPr>
    </w:p>
    <w:p w:rsidR="00517F19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Pr="0064067C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Pr="0064067C" w:rsidRDefault="00517F19" w:rsidP="00517F19">
      <w:pPr>
        <w:autoSpaceDE w:val="0"/>
        <w:autoSpaceDN w:val="0"/>
        <w:adjustRightInd w:val="0"/>
        <w:rPr>
          <w:sz w:val="28"/>
          <w:szCs w:val="28"/>
        </w:rPr>
      </w:pPr>
    </w:p>
    <w:p w:rsidR="00517F19" w:rsidRDefault="00517F19" w:rsidP="00517F19">
      <w:pPr>
        <w:spacing w:before="120"/>
        <w:jc w:val="right"/>
      </w:pPr>
      <w:r>
        <w:lastRenderedPageBreak/>
        <w:t>УТВЕРЖДЕН</w:t>
      </w:r>
    </w:p>
    <w:p w:rsidR="00517F19" w:rsidRDefault="00517F19" w:rsidP="00517F19">
      <w:pPr>
        <w:spacing w:before="120"/>
        <w:jc w:val="right"/>
      </w:pPr>
      <w:r>
        <w:t>Постановлением Администрации</w:t>
      </w:r>
    </w:p>
    <w:p w:rsidR="00517F19" w:rsidRDefault="00517F19" w:rsidP="00517F19">
      <w:pPr>
        <w:jc w:val="right"/>
      </w:pPr>
      <w:r>
        <w:t xml:space="preserve">сельского поселения «Успенское» </w:t>
      </w:r>
    </w:p>
    <w:p w:rsidR="00517F19" w:rsidRDefault="00517F19" w:rsidP="00517F19">
      <w:pPr>
        <w:jc w:val="right"/>
      </w:pPr>
      <w:proofErr w:type="gramStart"/>
      <w:r>
        <w:t>от10.12.2012  г.</w:t>
      </w:r>
      <w:proofErr w:type="gramEnd"/>
      <w:r>
        <w:t xml:space="preserve"> № 57            </w:t>
      </w:r>
    </w:p>
    <w:p w:rsidR="00517F19" w:rsidRDefault="00517F19" w:rsidP="00517F19">
      <w:pPr>
        <w:jc w:val="right"/>
        <w:rPr>
          <w:sz w:val="28"/>
          <w:szCs w:val="28"/>
        </w:rPr>
      </w:pPr>
    </w:p>
    <w:p w:rsidR="00517F19" w:rsidRDefault="00517F19" w:rsidP="00517F19">
      <w:pPr>
        <w:tabs>
          <w:tab w:val="left" w:pos="7200"/>
        </w:tabs>
        <w:jc w:val="center"/>
        <w:outlineLvl w:val="0"/>
      </w:pPr>
      <w:r>
        <w:t xml:space="preserve">АДМИНИСТРАТИВНЫЙ РЕГЛАМЕНТ </w:t>
      </w:r>
    </w:p>
    <w:p w:rsidR="00517F19" w:rsidRDefault="00517F19" w:rsidP="00517F19">
      <w:pPr>
        <w:tabs>
          <w:tab w:val="left" w:pos="7200"/>
        </w:tabs>
        <w:jc w:val="center"/>
      </w:pPr>
      <w:r>
        <w:t>предоставления муниципальной услуги</w:t>
      </w:r>
    </w:p>
    <w:p w:rsidR="00517F19" w:rsidRDefault="00517F19" w:rsidP="00517F19">
      <w:pPr>
        <w:tabs>
          <w:tab w:val="left" w:pos="7200"/>
        </w:tabs>
        <w:jc w:val="center"/>
      </w:pPr>
      <w:r>
        <w:t>по предоставлению информации об очередности предоставления                                              жилых помещений на условиях социального найма</w:t>
      </w:r>
    </w:p>
    <w:p w:rsidR="00517F19" w:rsidRDefault="00517F19" w:rsidP="00517F19">
      <w:pPr>
        <w:tabs>
          <w:tab w:val="left" w:pos="7200"/>
        </w:tabs>
        <w:jc w:val="center"/>
      </w:pPr>
    </w:p>
    <w:p w:rsidR="00517F19" w:rsidRDefault="00517F19" w:rsidP="00517F19">
      <w:pPr>
        <w:tabs>
          <w:tab w:val="left" w:pos="7200"/>
        </w:tabs>
      </w:pPr>
      <w:smartTag w:uri="urn:schemas-microsoft-com:office:smarttags" w:element="place">
        <w:r>
          <w:rPr>
            <w:lang w:val="en-US"/>
          </w:rPr>
          <w:t>I</w:t>
        </w:r>
        <w:r>
          <w:t>.</w:t>
        </w:r>
      </w:smartTag>
      <w:r>
        <w:t> ОБЩИЕ ПОЛОЖЕНИЯ</w:t>
      </w:r>
    </w:p>
    <w:p w:rsidR="00517F19" w:rsidRDefault="00517F19" w:rsidP="00517F19">
      <w:pPr>
        <w:tabs>
          <w:tab w:val="left" w:pos="7200"/>
        </w:tabs>
        <w:ind w:firstLine="708"/>
      </w:pPr>
      <w:r>
        <w:t>1. Настоящий 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муниципальная услуга) разработан              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17F19" w:rsidRDefault="00517F19" w:rsidP="00517F19">
      <w:pPr>
        <w:tabs>
          <w:tab w:val="left" w:pos="7200"/>
        </w:tabs>
        <w:ind w:firstLine="708"/>
      </w:pPr>
      <w:r>
        <w:rPr>
          <w:color w:val="292929"/>
        </w:rPr>
        <w:t>2. </w:t>
      </w:r>
      <w:r>
        <w:t xml:space="preserve">Настоящий Административный регламент предоставления муниципальной услуги разработан в соответствии с Федеральным законом от 27.07.2010 № 210-ФЗ                 «Об организации предоставления государственных и муниципальных услуг», Постановлением Администрации  сельского поселения «Успенское»  от 10.05.2012г. № 10  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Успенское» » Ржевского района Тверской области </w:t>
      </w:r>
    </w:p>
    <w:p w:rsidR="00517F19" w:rsidRDefault="00517F19" w:rsidP="00517F19">
      <w:pPr>
        <w:tabs>
          <w:tab w:val="left" w:pos="7200"/>
        </w:tabs>
        <w:ind w:firstLine="708"/>
      </w:pPr>
    </w:p>
    <w:p w:rsidR="00517F19" w:rsidRDefault="00517F19" w:rsidP="00517F19">
      <w:pPr>
        <w:tabs>
          <w:tab w:val="left" w:pos="7200"/>
        </w:tabs>
        <w:ind w:firstLine="708"/>
      </w:pPr>
      <w:r>
        <w:rPr>
          <w:lang w:val="en-US"/>
        </w:rPr>
        <w:t>II</w:t>
      </w:r>
      <w:r>
        <w:t>. СТАНДАРТ ПРЕДОСТАВЛЕНИЯ МУНИЦИПАЛЬНОЙ УСЛУГИ</w:t>
      </w:r>
    </w:p>
    <w:p w:rsidR="00517F19" w:rsidRDefault="00517F19" w:rsidP="00517F19">
      <w:pPr>
        <w:tabs>
          <w:tab w:val="left" w:pos="7200"/>
        </w:tabs>
        <w:ind w:firstLine="708"/>
        <w:jc w:val="both"/>
        <w:rPr>
          <w:color w:val="292929"/>
        </w:rPr>
      </w:pPr>
      <w:r>
        <w:rPr>
          <w:color w:val="292929"/>
        </w:rPr>
        <w:t>3. Наименование муниципальной услуги: «Предоставление информации                         об очередности предоставления жилых помещений на условиях социального найма».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t>4. Уполномоченным лицом по предоставлению муниципальной услуги является заместитель Главы администрации.</w:t>
      </w:r>
    </w:p>
    <w:p w:rsidR="00517F19" w:rsidRDefault="00517F19" w:rsidP="00517F19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является предоставление заявителю информации о номере очереди на получение жилого помещения на условиях социального найма из муниципального жилищного фонда или отказ в предоставлении информации.</w:t>
      </w:r>
    </w:p>
    <w:p w:rsidR="00517F19" w:rsidRDefault="00517F19" w:rsidP="00517F19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письменном обращении за муниципальной услугой результатом предоставления муниципальной услуги является ответ на письменный запрос.</w:t>
      </w:r>
    </w:p>
    <w:p w:rsidR="00517F19" w:rsidRDefault="00517F19" w:rsidP="00517F19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устном обращении за муниципальной услугой результатом предоставления муниципальной услуги является устный ответ на запрос.</w:t>
      </w:r>
    </w:p>
    <w:p w:rsidR="00517F19" w:rsidRDefault="00517F19" w:rsidP="00517F19">
      <w:pPr>
        <w:pStyle w:val="ConsPlusNormal"/>
        <w:widowControl/>
        <w:tabs>
          <w:tab w:val="left" w:pos="720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с использованием официального сайта муниципального образования «Ржевский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район»  является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списка граждан, состоящих на учете в качестве нуждающихся в жилых помещениях с указанием фамилии, инициалов и номера очереди на получение жилого помещения по договору социального найма.</w:t>
      </w:r>
    </w:p>
    <w:p w:rsidR="00517F19" w:rsidRDefault="00517F19" w:rsidP="00517F19">
      <w:pPr>
        <w:tabs>
          <w:tab w:val="left" w:pos="1260"/>
          <w:tab w:val="left" w:pos="7200"/>
        </w:tabs>
        <w:ind w:firstLine="709"/>
        <w:jc w:val="both"/>
        <w:rPr>
          <w:color w:val="000000"/>
        </w:rPr>
      </w:pPr>
      <w:r>
        <w:t xml:space="preserve">6. Предоставление муниципальной услуги осуществляется в 10-дневный срок                 со дня поступления </w:t>
      </w:r>
      <w:r>
        <w:rPr>
          <w:color w:val="000000"/>
        </w:rPr>
        <w:t>запроса о предоставлении муниципальной услуги в письменном виде и электронной форме (далее - запрос). При устном обращении предоставление муниципальной услуги осуществляется в течение 10 минут.</w:t>
      </w:r>
    </w:p>
    <w:p w:rsidR="00517F19" w:rsidRDefault="00517F19" w:rsidP="00517F19">
      <w:pPr>
        <w:tabs>
          <w:tab w:val="left" w:pos="720"/>
          <w:tab w:val="left" w:pos="7200"/>
        </w:tabs>
        <w:jc w:val="both"/>
      </w:pPr>
      <w:r>
        <w:rPr>
          <w:color w:val="000000"/>
        </w:rPr>
        <w:tab/>
        <w:t>7. </w:t>
      </w:r>
      <w:r>
        <w:t xml:space="preserve">Предоставление муниципальной услуги осуществляется в соответствии                           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Жилищным кодексом Российской Федерации, Федеральным законом от 29.12.2004  № 189-ФЗ «О введении в действие Жилищного кодекса Российской Федерации», Федеральным законом от 27.07.2006 № 152-ФЗ «О персональных данных», Законом Томской области от 08.06.2005 № 91-ОЗ «О </w:t>
      </w:r>
      <w:r>
        <w:rPr>
          <w:color w:val="000000"/>
        </w:rPr>
        <w:lastRenderedPageBreak/>
        <w:t>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t>8. </w:t>
      </w:r>
      <w:r>
        <w:rPr>
          <w:color w:val="000000"/>
        </w:rPr>
        <w:t xml:space="preserve">Для предоставления информации об очередности предоставления жилых помещений на условиях социального найма гражданин лично или по почте представляет             </w:t>
      </w:r>
      <w:proofErr w:type="gramStart"/>
      <w:r>
        <w:rPr>
          <w:color w:val="000000"/>
        </w:rPr>
        <w:t>в  Администрацию</w:t>
      </w:r>
      <w:proofErr w:type="gramEnd"/>
      <w:r>
        <w:rPr>
          <w:color w:val="000000"/>
        </w:rPr>
        <w:t xml:space="preserve"> поселения: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1) при письменном обращении: запрос по прилагаемой форме 1; документ, удостоверяющий личность заявителя;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 при устном обращении: документ, удостоверяющий личность заявителя.</w:t>
      </w:r>
    </w:p>
    <w:p w:rsidR="00517F19" w:rsidRDefault="00517F19" w:rsidP="00517F19">
      <w:pPr>
        <w:shd w:val="clear" w:color="auto" w:fill="FFFFFF"/>
        <w:jc w:val="both"/>
      </w:pPr>
      <w:r>
        <w:rPr>
          <w:color w:val="000000"/>
        </w:rPr>
        <w:tab/>
      </w:r>
      <w:r>
        <w:t>От имени заявителя с запросом о предоставлении муниципальной услуги может обратиться представитель заявителя, который предъявляет документ, удостоверяющий его личность, и документ, подтверждающий его полномочия на обращение с заявлением                 о предоставлении муниципальной услуги (подлинник или нотариально заверенную копию).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 xml:space="preserve">9. В приеме документов, необходимых для предоставления муниципальной </w:t>
      </w:r>
      <w:proofErr w:type="gramStart"/>
      <w:r>
        <w:t>услуги,  отказывается</w:t>
      </w:r>
      <w:proofErr w:type="gramEnd"/>
      <w:r>
        <w:t xml:space="preserve"> в следующих случаях: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1) запрос не соответствует форме 1;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2) заявитель не представил документ, удостоверяющий его личность (при обращении на личном приеме).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 xml:space="preserve">10. В предоставлении муниципальной </w:t>
      </w:r>
      <w:proofErr w:type="gramStart"/>
      <w:r>
        <w:t>услуги  отказывается</w:t>
      </w:r>
      <w:proofErr w:type="gramEnd"/>
      <w:r>
        <w:t xml:space="preserve"> в следующих случаях: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1) информация, за предоставлением которой обратился заявитель, носит конфиденциальный характер;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2) в запросе не указаны фамилия заявителя или его почтовый адрес;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 xml:space="preserve">3) в запросе содержатся нецензурные либо оскорбительные выражения, содержащие угрозы жизни, </w:t>
      </w:r>
      <w:proofErr w:type="gramStart"/>
      <w:r>
        <w:t>здоровью  или</w:t>
      </w:r>
      <w:proofErr w:type="gramEnd"/>
      <w:r>
        <w:t xml:space="preserve"> имуществу должностного лица, а также членов его семьи.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t>11. Муниципальная услуга предоставляется бесплатно.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t xml:space="preserve">12. Максимальный срок ожидания в очереди при подаче запроса о предоставлении муниципальной услуги - 30 минут. Максимальный срок получения результата предоставления муниципальной услуги </w:t>
      </w:r>
      <w:proofErr w:type="gramStart"/>
      <w:r>
        <w:t>при  письменном</w:t>
      </w:r>
      <w:proofErr w:type="gramEnd"/>
      <w:r>
        <w:t xml:space="preserve"> обращении - 10 дней с момента подачи обращения.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t>13. Срок регистрации запроса заявителя о предоставлении муниципальной услуги - 10 минут.</w:t>
      </w:r>
    </w:p>
    <w:p w:rsidR="00517F19" w:rsidRDefault="00517F19" w:rsidP="00517F19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color w:val="000000"/>
        </w:rPr>
      </w:pPr>
      <w:r>
        <w:t>14. </w:t>
      </w:r>
      <w:r>
        <w:rPr>
          <w:color w:val="000000"/>
        </w:rPr>
        <w:t xml:space="preserve">Исполнение муниципальной услуги осуществляется заместителем Главы администрации сельского </w:t>
      </w:r>
      <w:proofErr w:type="gramStart"/>
      <w:r>
        <w:rPr>
          <w:color w:val="000000"/>
        </w:rPr>
        <w:t>поселения  по</w:t>
      </w:r>
      <w:proofErr w:type="gramEnd"/>
      <w:r>
        <w:rPr>
          <w:color w:val="000000"/>
        </w:rPr>
        <w:t xml:space="preserve"> адресу: Тверская область, Ржевский район, </w:t>
      </w:r>
      <w:proofErr w:type="spellStart"/>
      <w:r>
        <w:rPr>
          <w:color w:val="000000"/>
        </w:rPr>
        <w:t>п.Успенское</w:t>
      </w:r>
      <w:proofErr w:type="spellEnd"/>
      <w:r>
        <w:rPr>
          <w:color w:val="000000"/>
        </w:rPr>
        <w:t xml:space="preserve">, 55 , в соответствии со следующим графиком: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240"/>
      </w:tblGrid>
      <w:tr w:rsidR="00517F19" w:rsidTr="00B8281A">
        <w:trPr>
          <w:trHeight w:val="327"/>
        </w:trPr>
        <w:tc>
          <w:tcPr>
            <w:tcW w:w="2268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240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8.00-12.00,  14.00-18.00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240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8.00-12.00,  14.00-18.00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3240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8.00-12.00,  14.00-18.00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240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8.00-12.00,  14.00-18.00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3240" w:type="dxa"/>
          </w:tcPr>
          <w:p w:rsidR="00517F19" w:rsidRDefault="00517F19" w:rsidP="00B8281A">
            <w:pPr>
              <w:tabs>
                <w:tab w:val="left" w:pos="126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8.00-12.00,  14.00-17.00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3240" w:type="dxa"/>
          </w:tcPr>
          <w:p w:rsidR="00517F19" w:rsidRDefault="00517F19" w:rsidP="00B8281A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выходной день</w:t>
            </w:r>
          </w:p>
        </w:tc>
      </w:tr>
      <w:tr w:rsidR="00517F19" w:rsidTr="00B8281A">
        <w:tc>
          <w:tcPr>
            <w:tcW w:w="2268" w:type="dxa"/>
          </w:tcPr>
          <w:p w:rsidR="00517F19" w:rsidRDefault="00517F19" w:rsidP="00B828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3240" w:type="dxa"/>
          </w:tcPr>
          <w:p w:rsidR="00517F19" w:rsidRDefault="00517F19" w:rsidP="00B8281A">
            <w:pPr>
              <w:spacing w:line="276" w:lineRule="auto"/>
            </w:pPr>
            <w:r>
              <w:rPr>
                <w:color w:val="000000"/>
              </w:rPr>
              <w:t>выходной день</w:t>
            </w:r>
          </w:p>
        </w:tc>
      </w:tr>
    </w:tbl>
    <w:p w:rsidR="00517F19" w:rsidRDefault="00517F19" w:rsidP="00517F1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для направления документов и заявлений: 172351,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Тверская  область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Ржевский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п.Успенское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,55 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rPr>
          <w:spacing w:val="-1"/>
        </w:rPr>
        <w:t xml:space="preserve">15. Помещение, в котором предоставляется данная муниципальная услуга, оборудуется вывеской (табличкой), содержащей информацию о </w:t>
      </w:r>
      <w:r>
        <w:t>полном наименовании органа, предоставляющего муниципальную услугу, месте его нахождения, режиме работы, телефонном номере для справок.</w:t>
      </w:r>
    </w:p>
    <w:p w:rsidR="00517F19" w:rsidRDefault="00517F19" w:rsidP="00517F19">
      <w:pPr>
        <w:shd w:val="clear" w:color="auto" w:fill="FFFFFF"/>
        <w:tabs>
          <w:tab w:val="left" w:pos="7200"/>
        </w:tabs>
        <w:ind w:right="5" w:firstLine="710"/>
        <w:jc w:val="both"/>
      </w:pPr>
      <w:r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</w:p>
    <w:p w:rsidR="00517F19" w:rsidRDefault="00517F19" w:rsidP="00517F19">
      <w:pPr>
        <w:shd w:val="clear" w:color="auto" w:fill="FFFFFF"/>
        <w:tabs>
          <w:tab w:val="left" w:pos="7200"/>
        </w:tabs>
        <w:ind w:firstLine="708"/>
        <w:jc w:val="both"/>
      </w:pPr>
      <w:r>
        <w:t xml:space="preserve">Место предоставления муниципальной услуги оборудуется информационными стендами, </w:t>
      </w:r>
      <w:r>
        <w:rPr>
          <w:spacing w:val="-1"/>
        </w:rPr>
        <w:t>стульями.</w:t>
      </w:r>
    </w:p>
    <w:p w:rsidR="00517F19" w:rsidRDefault="00517F19" w:rsidP="00517F19">
      <w:pPr>
        <w:shd w:val="clear" w:color="auto" w:fill="FFFFFF"/>
        <w:tabs>
          <w:tab w:val="left" w:pos="7200"/>
        </w:tabs>
        <w:ind w:firstLine="710"/>
        <w:jc w:val="both"/>
      </w:pPr>
      <w:r>
        <w:lastRenderedPageBreak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Администрации, оборудованном местами для сидения.</w:t>
      </w:r>
    </w:p>
    <w:p w:rsidR="00517F19" w:rsidRDefault="00517F19" w:rsidP="00517F19">
      <w:pPr>
        <w:shd w:val="clear" w:color="auto" w:fill="FFFFFF"/>
        <w:tabs>
          <w:tab w:val="left" w:pos="7200"/>
        </w:tabs>
        <w:ind w:firstLine="710"/>
        <w:jc w:val="both"/>
      </w:pPr>
      <w:r>
        <w:t xml:space="preserve">На информационном стенде, расположенном в непосредственной близости                      от помещения, где предоставляется муниципальная услуга, на официальном сайте муниципального </w:t>
      </w:r>
      <w:proofErr w:type="gramStart"/>
      <w:r>
        <w:t>образования  сельское</w:t>
      </w:r>
      <w:proofErr w:type="gramEnd"/>
      <w:r>
        <w:t xml:space="preserve"> поселение «Успенское» размещается следующая информация:</w:t>
      </w:r>
    </w:p>
    <w:p w:rsidR="00517F19" w:rsidRDefault="00517F19" w:rsidP="00517F19">
      <w:pPr>
        <w:widowControl w:val="0"/>
        <w:shd w:val="clear" w:color="auto" w:fill="FFFFFF"/>
        <w:tabs>
          <w:tab w:val="left" w:pos="720"/>
          <w:tab w:val="left" w:pos="7200"/>
        </w:tabs>
        <w:autoSpaceDE w:val="0"/>
        <w:autoSpaceDN w:val="0"/>
        <w:adjustRightInd w:val="0"/>
        <w:ind w:right="5"/>
        <w:jc w:val="both"/>
      </w:pPr>
      <w:r>
        <w:rPr>
          <w:spacing w:val="-2"/>
        </w:rPr>
        <w:t> </w:t>
      </w:r>
      <w:r>
        <w:rPr>
          <w:spacing w:val="-2"/>
        </w:rPr>
        <w:tab/>
        <w:t xml:space="preserve">1) извлечения из законодательных и иных нормативных правовых актов, </w:t>
      </w:r>
      <w:r>
        <w:t>содержащих нормы, регулирующие деятельность по предоставлению муниципальной услуги;</w:t>
      </w:r>
    </w:p>
    <w:p w:rsidR="00517F19" w:rsidRDefault="00517F19" w:rsidP="00517F19">
      <w:pPr>
        <w:widowControl w:val="0"/>
        <w:shd w:val="clear" w:color="auto" w:fill="FFFFFF"/>
        <w:tabs>
          <w:tab w:val="left" w:pos="720"/>
          <w:tab w:val="left" w:pos="7200"/>
        </w:tabs>
        <w:autoSpaceDE w:val="0"/>
        <w:autoSpaceDN w:val="0"/>
        <w:adjustRightInd w:val="0"/>
        <w:ind w:right="10"/>
        <w:jc w:val="both"/>
      </w:pPr>
      <w:r>
        <w:t> </w:t>
      </w:r>
      <w:r>
        <w:tab/>
        <w:t>2) текст Административного регламента предоставления муниципальной услуги;</w:t>
      </w:r>
    </w:p>
    <w:p w:rsidR="00517F19" w:rsidRDefault="00517F19" w:rsidP="00517F19">
      <w:pPr>
        <w:widowControl w:val="0"/>
        <w:shd w:val="clear" w:color="auto" w:fill="FFFFFF"/>
        <w:tabs>
          <w:tab w:val="left" w:pos="720"/>
          <w:tab w:val="left" w:pos="7200"/>
        </w:tabs>
        <w:autoSpaceDE w:val="0"/>
        <w:autoSpaceDN w:val="0"/>
        <w:adjustRightInd w:val="0"/>
        <w:ind w:right="10"/>
        <w:jc w:val="both"/>
      </w:pPr>
      <w:r>
        <w:tab/>
        <w:t xml:space="preserve">3) перечень документов, необходимых для исполнения муниципальной </w:t>
      </w:r>
      <w:proofErr w:type="gramStart"/>
      <w:r>
        <w:t xml:space="preserve">услуги,   </w:t>
      </w:r>
      <w:proofErr w:type="gramEnd"/>
      <w:r>
        <w:t xml:space="preserve">           и требования, предъявляемые к этим документам;</w:t>
      </w:r>
    </w:p>
    <w:p w:rsidR="00517F19" w:rsidRDefault="00517F19" w:rsidP="00517F19">
      <w:pPr>
        <w:widowControl w:val="0"/>
        <w:shd w:val="clear" w:color="auto" w:fill="FFFFFF"/>
        <w:tabs>
          <w:tab w:val="left" w:pos="720"/>
          <w:tab w:val="left" w:pos="7200"/>
        </w:tabs>
        <w:autoSpaceDE w:val="0"/>
        <w:autoSpaceDN w:val="0"/>
        <w:adjustRightInd w:val="0"/>
        <w:ind w:right="10"/>
        <w:jc w:val="both"/>
      </w:pPr>
      <w:r>
        <w:tab/>
        <w:t>4)  место и режим приема заявителей;</w:t>
      </w:r>
    </w:p>
    <w:p w:rsidR="00517F19" w:rsidRDefault="00517F19" w:rsidP="00517F19">
      <w:pPr>
        <w:shd w:val="clear" w:color="auto" w:fill="FFFFFF"/>
        <w:tabs>
          <w:tab w:val="left" w:pos="720"/>
          <w:tab w:val="left" w:pos="7200"/>
        </w:tabs>
        <w:jc w:val="both"/>
      </w:pPr>
      <w:r>
        <w:tab/>
        <w:t xml:space="preserve">5) таблица сроков предоставления муниципальной услуги в целом                                  и </w:t>
      </w:r>
      <w:r>
        <w:rPr>
          <w:spacing w:val="-1"/>
        </w:rPr>
        <w:t>максимальных сроков выполнения отдельных административных процедур;</w:t>
      </w:r>
    </w:p>
    <w:p w:rsidR="00517F19" w:rsidRDefault="00517F19" w:rsidP="00517F19">
      <w:pPr>
        <w:shd w:val="clear" w:color="auto" w:fill="FFFFFF"/>
        <w:tabs>
          <w:tab w:val="left" w:pos="720"/>
          <w:tab w:val="left" w:pos="7200"/>
        </w:tabs>
        <w:jc w:val="both"/>
      </w:pPr>
      <w:r>
        <w:tab/>
        <w:t>6) основания для отказа в предоставлении муниципальной услуги;</w:t>
      </w:r>
    </w:p>
    <w:p w:rsidR="00517F19" w:rsidRDefault="00517F19" w:rsidP="00517F19">
      <w:pPr>
        <w:shd w:val="clear" w:color="auto" w:fill="FFFFFF"/>
        <w:tabs>
          <w:tab w:val="left" w:pos="720"/>
          <w:tab w:val="left" w:pos="7200"/>
        </w:tabs>
        <w:ind w:right="5"/>
        <w:jc w:val="both"/>
      </w:pPr>
      <w:r>
        <w:tab/>
        <w:t>7) порядок информирования о ходе предоставления муниципальной услуги;</w:t>
      </w:r>
    </w:p>
    <w:p w:rsidR="00517F19" w:rsidRDefault="00517F19" w:rsidP="00517F19">
      <w:pPr>
        <w:shd w:val="clear" w:color="auto" w:fill="FFFFFF"/>
        <w:tabs>
          <w:tab w:val="left" w:pos="720"/>
          <w:tab w:val="left" w:pos="7200"/>
        </w:tabs>
        <w:ind w:right="5"/>
        <w:jc w:val="both"/>
      </w:pPr>
      <w:r>
        <w:tab/>
        <w:t>8) </w:t>
      </w:r>
      <w:r>
        <w:rPr>
          <w:spacing w:val="-1"/>
        </w:rPr>
        <w:t>порядок получения консультаций;</w:t>
      </w:r>
    </w:p>
    <w:p w:rsidR="00517F19" w:rsidRDefault="00517F19" w:rsidP="00517F19">
      <w:pPr>
        <w:shd w:val="clear" w:color="auto" w:fill="FFFFFF"/>
        <w:tabs>
          <w:tab w:val="left" w:pos="720"/>
          <w:tab w:val="left" w:pos="7200"/>
        </w:tabs>
        <w:jc w:val="both"/>
      </w:pPr>
      <w:r>
        <w:tab/>
        <w:t>9) порядок обжалования решений, действий или бездействия должностных лиц, предоставляющих муниципальную услугу.</w:t>
      </w:r>
    </w:p>
    <w:p w:rsidR="00517F19" w:rsidRDefault="00517F19" w:rsidP="00517F19">
      <w:pPr>
        <w:tabs>
          <w:tab w:val="left" w:pos="1260"/>
          <w:tab w:val="left" w:pos="7200"/>
        </w:tabs>
        <w:jc w:val="both"/>
        <w:rPr>
          <w:color w:val="000000"/>
        </w:rPr>
      </w:pPr>
    </w:p>
    <w:p w:rsidR="00517F19" w:rsidRDefault="00517F19" w:rsidP="00517F19">
      <w:pPr>
        <w:tabs>
          <w:tab w:val="left" w:pos="1260"/>
          <w:tab w:val="left" w:pos="7200"/>
        </w:tabs>
        <w:jc w:val="center"/>
        <w:rPr>
          <w:color w:val="000000"/>
        </w:rPr>
      </w:pPr>
      <w:r>
        <w:rPr>
          <w:color w:val="000000"/>
          <w:lang w:val="en-US"/>
        </w:rPr>
        <w:t>III</w:t>
      </w:r>
      <w:r>
        <w:rPr>
          <w:color w:val="000000"/>
        </w:rPr>
        <w:t>. СОСТАВ, ПОСЛЕДОВАТЕЛЬНОСТЬ И СРОКИ ВЫПОЛНЕНИЯ МУНИЦИПАЛЬНОЙ УСЛУГИ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>16. </w:t>
      </w:r>
      <w:r>
        <w:t>Предоставление муниципальной услуги включает в себя последовательность следующих административных процедур: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1) прием и регистрация запроса;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2) рассмотрение запроса и подготовка уведомления;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3) направление уведомления гражданину.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 xml:space="preserve">Блок-схема предоставления муниципальной услуги приведена в приложении                     к регламенту. 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 w:line="236" w:lineRule="atLeast"/>
        <w:ind w:firstLine="697"/>
        <w:jc w:val="both"/>
        <w:outlineLvl w:val="0"/>
        <w:rPr>
          <w:color w:val="000000"/>
        </w:rPr>
      </w:pPr>
      <w:r>
        <w:rPr>
          <w:color w:val="000000"/>
        </w:rPr>
        <w:t>17. Прием и регистрация запроса заключается в следующем: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697"/>
        <w:jc w:val="both"/>
        <w:rPr>
          <w:color w:val="000000"/>
        </w:rPr>
      </w:pPr>
      <w:r>
        <w:rPr>
          <w:color w:val="000000"/>
        </w:rPr>
        <w:t xml:space="preserve">1) для предоставления информации об очередности предоставления жилых помещений на условиях социального найма гражданин лично или почтовым отправлением представляет в приемную </w:t>
      </w:r>
      <w:proofErr w:type="gramStart"/>
      <w:r>
        <w:rPr>
          <w:color w:val="000000"/>
        </w:rPr>
        <w:t>Администрации  следующие</w:t>
      </w:r>
      <w:proofErr w:type="gramEnd"/>
      <w:r>
        <w:rPr>
          <w:color w:val="000000"/>
        </w:rPr>
        <w:t xml:space="preserve"> документы: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а) при письменном обращении - запрос. Текст запроса должен быть оформлен                  на бумажном носителе в печатном или рукописном виде по форме 1.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запросе указываются сведения о заявителе, в том числе фамилия, имя, отчество физического лица, наименование и сведения документа, удостоверяющего личность (серия, номер, кем и когда выдан), адрес постоянного проживания или временного пребывания, контактный телефон. Запрос должен быть подписан заявителем и указана дата обращения;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б) на личном приеме- документ, удостоверяющий личность;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8"/>
        <w:jc w:val="both"/>
      </w:pPr>
      <w:r>
        <w:t>2) запрос регистрируется в порядке делопроизводства;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3) содержание устного обращения заносится специалистом отдела в журнал личного приема.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outlineLvl w:val="0"/>
      </w:pPr>
      <w:r>
        <w:t>18. Срок выполнения административной процедуры составляет 10 календарных дней с момента поступления письменного запроса о предоставлении информации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найма.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  <w:rPr>
          <w:spacing w:val="-1"/>
        </w:rPr>
      </w:pPr>
      <w:r>
        <w:t>Ответственным за выполнение административной процедуры является заместитель главы администрации.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lastRenderedPageBreak/>
        <w:t xml:space="preserve">Заместитель </w:t>
      </w:r>
      <w:proofErr w:type="gramStart"/>
      <w:r>
        <w:t>Главы  администрации</w:t>
      </w:r>
      <w:proofErr w:type="gramEnd"/>
      <w:r>
        <w:t xml:space="preserve"> проверяет поступивший запрос на предмет отсутствия оснований для предоставления муниципальной услуги. 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 xml:space="preserve">В случае если имеются основания для отказа в предоставлении муниципальной услуги, готовится уведомление гражданину об отказе в предоставлении муниципальной услуги по прилагаемой форме 2. Уведомление должно содержать причины </w:t>
      </w:r>
      <w:proofErr w:type="gramStart"/>
      <w:r>
        <w:t>отказа  в</w:t>
      </w:r>
      <w:proofErr w:type="gramEnd"/>
      <w:r>
        <w:t xml:space="preserve"> предоставлении муниципальной услуги.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</w:pPr>
      <w:r>
        <w:t xml:space="preserve">В случае, если отсутствуют основания для отказа в предоставлении муниципальной услуги, Заместитель </w:t>
      </w:r>
      <w:proofErr w:type="gramStart"/>
      <w:r>
        <w:t>Главы  администрации</w:t>
      </w:r>
      <w:proofErr w:type="gramEnd"/>
      <w:r>
        <w:t xml:space="preserve"> совершает следующие действия: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</w:pPr>
      <w:r>
        <w:t>1) изучает запрос гражданина о предоставлении информации об очередности                  и представленные документы.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</w:pPr>
      <w:r>
        <w:rPr>
          <w:spacing w:val="-2"/>
        </w:rPr>
        <w:t xml:space="preserve">В ходе изучения </w:t>
      </w:r>
      <w:proofErr w:type="gramStart"/>
      <w:r>
        <w:rPr>
          <w:spacing w:val="-2"/>
        </w:rPr>
        <w:t>документов  Заместитель</w:t>
      </w:r>
      <w:proofErr w:type="gramEnd"/>
      <w:r>
        <w:rPr>
          <w:spacing w:val="-2"/>
        </w:rPr>
        <w:t xml:space="preserve"> Главы администрации проверяет, состоит ли гражданин </w:t>
      </w:r>
      <w:r>
        <w:t>на учете  в качестве нуждающегося в жилом помещении, предоставляемом по договору социального найма, дату постановки на учет и номер очереди;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</w:pPr>
      <w:r>
        <w:t>2) проверяет сведения, содержащиеся в документах, представленных с заявлением, на их достоверность.</w:t>
      </w:r>
    </w:p>
    <w:p w:rsidR="00517F19" w:rsidRDefault="00517F19" w:rsidP="00517F19">
      <w:pPr>
        <w:pStyle w:val="a3"/>
        <w:tabs>
          <w:tab w:val="left" w:pos="7200"/>
        </w:tabs>
        <w:spacing w:before="0" w:beforeAutospacing="0" w:after="0" w:afterAutospacing="0"/>
        <w:ind w:firstLine="708"/>
        <w:jc w:val="both"/>
      </w:pPr>
      <w:r>
        <w:t>3) готовит справку об очередности по предоставлению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 по прилагаемой форме 3. Подготовленная справка подписывается Главой   администрации</w:t>
      </w:r>
      <w:r>
        <w:rPr>
          <w:spacing w:val="-1"/>
        </w:rPr>
        <w:t xml:space="preserve">, затем регистрируется в журнале исходящей </w:t>
      </w:r>
      <w:r>
        <w:t>корреспонденции.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</w:pPr>
      <w:r>
        <w:t>При устном обращении с согласия гражданина ответ на обращение дается устно, если изложенные в устном обращении факты и обстоятельства не требуют дополнительной проверки, о чем делается запись в карточке личного приема гражданина.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/>
        <w:ind w:firstLine="709"/>
        <w:jc w:val="both"/>
        <w:outlineLvl w:val="0"/>
      </w:pPr>
      <w:r>
        <w:t xml:space="preserve">19. Уведомления и справка (если имеется) подписываются </w:t>
      </w:r>
      <w:proofErr w:type="gramStart"/>
      <w:r>
        <w:t>Главой  администрации</w:t>
      </w:r>
      <w:proofErr w:type="gramEnd"/>
      <w:r>
        <w:t xml:space="preserve"> и направляются гражданину почтовым отправлением простым письмом в следующий рабочий день за днем подготовки справки и уведомления.</w:t>
      </w:r>
    </w:p>
    <w:p w:rsidR="00517F19" w:rsidRDefault="00517F19" w:rsidP="00517F19">
      <w:pPr>
        <w:pStyle w:val="a3"/>
        <w:shd w:val="clear" w:color="auto" w:fill="FFFFFF"/>
        <w:tabs>
          <w:tab w:val="left" w:pos="7200"/>
        </w:tabs>
        <w:spacing w:before="0" w:beforeAutospacing="0" w:after="0" w:afterAutospacing="0" w:line="236" w:lineRule="atLeast"/>
        <w:ind w:firstLine="697"/>
        <w:jc w:val="both"/>
        <w:rPr>
          <w:color w:val="000000"/>
        </w:rPr>
      </w:pPr>
    </w:p>
    <w:p w:rsidR="00517F19" w:rsidRDefault="00517F19" w:rsidP="00517F19">
      <w:pPr>
        <w:tabs>
          <w:tab w:val="left" w:pos="7200"/>
        </w:tabs>
        <w:jc w:val="center"/>
        <w:rPr>
          <w:highlight w:val="magenta"/>
        </w:rPr>
      </w:pPr>
      <w:r>
        <w:rPr>
          <w:lang w:val="en-US"/>
        </w:rPr>
        <w:t>IV</w:t>
      </w:r>
      <w:r>
        <w:t>.</w:t>
      </w:r>
      <w:proofErr w:type="gramStart"/>
      <w:r>
        <w:t>  ФОРМЫ</w:t>
      </w:r>
      <w:proofErr w:type="gramEnd"/>
      <w:r>
        <w:t xml:space="preserve"> КОНТРОЛЯ ЗА ПРЕДОСТАВЛЕНИЕМ МУНИЦИПАЛЬНОЙ УСЛУГИ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r>
        <w:t xml:space="preserve">20. 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proofErr w:type="gramStart"/>
      <w:r>
        <w:t>Главой  администрации</w:t>
      </w:r>
      <w:proofErr w:type="gramEnd"/>
      <w:r>
        <w:t>.</w:t>
      </w:r>
    </w:p>
    <w:p w:rsidR="00517F19" w:rsidRDefault="00517F19" w:rsidP="00517F19">
      <w:pPr>
        <w:tabs>
          <w:tab w:val="left" w:pos="7200"/>
        </w:tabs>
        <w:ind w:firstLine="708"/>
        <w:jc w:val="both"/>
      </w:pPr>
      <w:bookmarkStart w:id="0" w:name="sub_14"/>
      <w:r>
        <w:t>21. Контроль за полнотой и качеством предоставления муниципальной услуги включает в себя проведение проверок, выявление и устранение нарушения порядка                      и сроков предоставлении муниципальной услуги, рассмотрение, принятие решений                       и подготовку ответов на обращения заявителей в ходе предоставления муниципальной услуги, содержащие жалобы на решения, действия (бездействие) должностных лиц.</w:t>
      </w:r>
    </w:p>
    <w:bookmarkEnd w:id="0"/>
    <w:p w:rsidR="00517F19" w:rsidRDefault="00517F19" w:rsidP="00517F19">
      <w:pPr>
        <w:tabs>
          <w:tab w:val="left" w:pos="7200"/>
        </w:tabs>
      </w:pPr>
    </w:p>
    <w:p w:rsidR="00517F19" w:rsidRDefault="00517F19" w:rsidP="00517F19">
      <w:pPr>
        <w:tabs>
          <w:tab w:val="left" w:pos="7200"/>
        </w:tabs>
        <w:jc w:val="center"/>
      </w:pPr>
    </w:p>
    <w:p w:rsidR="00517F19" w:rsidRDefault="00517F19" w:rsidP="00517F19">
      <w:pPr>
        <w:tabs>
          <w:tab w:val="left" w:pos="7200"/>
        </w:tabs>
        <w:jc w:val="center"/>
      </w:pPr>
      <w:r>
        <w:rPr>
          <w:lang w:val="en-US"/>
        </w:rPr>
        <w:t>V</w:t>
      </w:r>
      <w:r>
        <w:t>. ПОРЯДОК ОБЖАЛОВАНИЯ ДЕЙСТВИЙ (БЕЗДЕЙСТВИЯ</w:t>
      </w:r>
      <w:proofErr w:type="gramStart"/>
      <w:r>
        <w:t>)  ОРГАНА</w:t>
      </w:r>
      <w:proofErr w:type="gramEnd"/>
      <w:r>
        <w:t>, ПРЕДОСТАВЛЯЮЩЕГО МУНИЦИПАЛЬНУЮ УСЛУГУ, А ТАКЖЕ ДОЛЖНОСТНЫХ ЛИЦ И МУНИЦИПАЛЬНЫХ СЛУЖАЩИХ</w:t>
      </w:r>
    </w:p>
    <w:p w:rsidR="00517F19" w:rsidRDefault="00517F19" w:rsidP="00517F19">
      <w:pPr>
        <w:tabs>
          <w:tab w:val="left" w:pos="7200"/>
        </w:tabs>
        <w:ind w:firstLine="720"/>
        <w:jc w:val="both"/>
      </w:pPr>
      <w:r>
        <w:t xml:space="preserve">22. Заявители имеют право на обжалование решений, принятых в ходе предоставлении муниципальной услуги, действий или </w:t>
      </w:r>
      <w:proofErr w:type="gramStart"/>
      <w:r>
        <w:t>бездействия  заместителя</w:t>
      </w:r>
      <w:proofErr w:type="gramEnd"/>
      <w:r>
        <w:t xml:space="preserve"> Главы администрации, в досудебном и судебном порядке.</w:t>
      </w:r>
    </w:p>
    <w:p w:rsidR="00517F19" w:rsidRDefault="00517F19" w:rsidP="00517F19">
      <w:pPr>
        <w:tabs>
          <w:tab w:val="left" w:pos="7200"/>
        </w:tabs>
        <w:ind w:firstLine="720"/>
        <w:jc w:val="both"/>
      </w:pPr>
      <w:r>
        <w:t>23. Заявители могут сообщить о нарушении своих прав и законных интересов, противоправных решениях, действиях или бездействии заместителя главы администрации, нарушении положений настоящего Административного регламента по контактному телефону 71-2-</w:t>
      </w:r>
      <w:proofErr w:type="gramStart"/>
      <w:r>
        <w:t>33  или</w:t>
      </w:r>
      <w:proofErr w:type="gramEnd"/>
      <w:r>
        <w:t xml:space="preserve"> направить письменное обращение на имя Главы поселения администрации.</w:t>
      </w:r>
    </w:p>
    <w:p w:rsidR="00517F19" w:rsidRDefault="00517F19" w:rsidP="00517F19">
      <w:pPr>
        <w:tabs>
          <w:tab w:val="left" w:pos="7200"/>
        </w:tabs>
        <w:jc w:val="both"/>
      </w:pPr>
    </w:p>
    <w:p w:rsidR="00517F19" w:rsidRDefault="00517F19" w:rsidP="00517F19">
      <w:pPr>
        <w:tabs>
          <w:tab w:val="left" w:pos="7200"/>
        </w:tabs>
        <w:jc w:val="both"/>
      </w:pPr>
    </w:p>
    <w:p w:rsidR="00517F19" w:rsidRDefault="00517F19" w:rsidP="00517F19">
      <w:pPr>
        <w:tabs>
          <w:tab w:val="left" w:pos="7200"/>
        </w:tabs>
        <w:ind w:firstLine="720"/>
        <w:jc w:val="both"/>
      </w:pPr>
    </w:p>
    <w:p w:rsidR="00517F19" w:rsidRDefault="00517F19" w:rsidP="00517F19">
      <w:pPr>
        <w:autoSpaceDE w:val="0"/>
        <w:autoSpaceDN w:val="0"/>
        <w:adjustRightInd w:val="0"/>
        <w:jc w:val="right"/>
        <w:outlineLvl w:val="0"/>
      </w:pPr>
      <w:r>
        <w:lastRenderedPageBreak/>
        <w:t>Форма 1</w:t>
      </w:r>
    </w:p>
    <w:p w:rsidR="00517F19" w:rsidRDefault="00517F19" w:rsidP="00517F19">
      <w:pPr>
        <w:autoSpaceDE w:val="0"/>
        <w:autoSpaceDN w:val="0"/>
        <w:adjustRightInd w:val="0"/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387"/>
      </w:tblGrid>
      <w:tr w:rsidR="00517F19" w:rsidTr="00B8281A">
        <w:tc>
          <w:tcPr>
            <w:tcW w:w="4602" w:type="dxa"/>
          </w:tcPr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Главе администрации сельского поселения «Успенское» </w:t>
            </w: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от _________________________________</w:t>
            </w: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</w:t>
            </w: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___________________________________</w:t>
            </w: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(Ф.И.О., место жительства, контактный телефон заявителя)</w:t>
            </w:r>
          </w:p>
          <w:p w:rsidR="00517F19" w:rsidRDefault="00517F19" w:rsidP="00B8281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517F19" w:rsidRDefault="00517F19" w:rsidP="00517F19">
      <w:pPr>
        <w:autoSpaceDE w:val="0"/>
        <w:autoSpaceDN w:val="0"/>
        <w:adjustRightInd w:val="0"/>
      </w:pPr>
    </w:p>
    <w:p w:rsidR="00517F19" w:rsidRDefault="00517F19" w:rsidP="00517F19">
      <w:pPr>
        <w:autoSpaceDE w:val="0"/>
        <w:autoSpaceDN w:val="0"/>
        <w:adjustRightInd w:val="0"/>
        <w:jc w:val="center"/>
        <w:outlineLvl w:val="0"/>
      </w:pPr>
    </w:p>
    <w:p w:rsidR="00517F19" w:rsidRDefault="00517F19" w:rsidP="00517F19">
      <w:pPr>
        <w:autoSpaceDE w:val="0"/>
        <w:autoSpaceDN w:val="0"/>
        <w:adjustRightInd w:val="0"/>
        <w:jc w:val="center"/>
        <w:outlineLvl w:val="0"/>
      </w:pPr>
      <w:r>
        <w:t>ЗАПРОС</w:t>
      </w:r>
    </w:p>
    <w:p w:rsidR="00517F19" w:rsidRDefault="00517F19" w:rsidP="00517F19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о предоставлении информации об очередности предоставления                                                  жилых помещений на условиях социального найма</w:t>
      </w:r>
    </w:p>
    <w:p w:rsidR="00517F19" w:rsidRDefault="00517F19" w:rsidP="00517F19">
      <w:pPr>
        <w:autoSpaceDE w:val="0"/>
        <w:autoSpaceDN w:val="0"/>
        <w:adjustRightInd w:val="0"/>
        <w:jc w:val="center"/>
        <w:outlineLvl w:val="0"/>
      </w:pPr>
    </w:p>
    <w:p w:rsidR="00517F19" w:rsidRDefault="00517F19" w:rsidP="00517F19">
      <w:pPr>
        <w:autoSpaceDE w:val="0"/>
        <w:autoSpaceDN w:val="0"/>
        <w:adjustRightInd w:val="0"/>
        <w:rPr>
          <w:sz w:val="26"/>
          <w:szCs w:val="26"/>
        </w:rPr>
      </w:pPr>
    </w:p>
    <w:p w:rsidR="00517F19" w:rsidRDefault="00517F19" w:rsidP="00517F19">
      <w:pPr>
        <w:autoSpaceDE w:val="0"/>
        <w:autoSpaceDN w:val="0"/>
        <w:adjustRightInd w:val="0"/>
        <w:ind w:firstLine="708"/>
        <w:jc w:val="both"/>
      </w:pPr>
      <w:r>
        <w:t>Прошу предоставить информацию об очередности предоставления жилых помещений на условиях социального найма. На учете граждан, нуждающихся                               в получении жилых помещений по договорам социального найма, состою                                        в списке_____________________________________________________________________.</w:t>
      </w:r>
    </w:p>
    <w:p w:rsidR="00517F19" w:rsidRDefault="00517F19" w:rsidP="00517F19">
      <w:pPr>
        <w:autoSpaceDE w:val="0"/>
        <w:autoSpaceDN w:val="0"/>
        <w:adjustRightInd w:val="0"/>
        <w:ind w:firstLine="708"/>
        <w:jc w:val="both"/>
      </w:pPr>
    </w:p>
    <w:p w:rsidR="00517F19" w:rsidRDefault="00517F19" w:rsidP="00517F19">
      <w:pPr>
        <w:autoSpaceDE w:val="0"/>
        <w:autoSpaceDN w:val="0"/>
        <w:adjustRightInd w:val="0"/>
        <w:ind w:firstLine="708"/>
        <w:outlineLvl w:val="0"/>
      </w:pPr>
      <w:r>
        <w:t>Информация необходима в целях __________________________________________.</w:t>
      </w:r>
    </w:p>
    <w:p w:rsidR="00517F19" w:rsidRDefault="00517F19" w:rsidP="00517F19">
      <w:pPr>
        <w:autoSpaceDE w:val="0"/>
        <w:autoSpaceDN w:val="0"/>
        <w:adjustRightInd w:val="0"/>
        <w:ind w:firstLine="708"/>
      </w:pPr>
    </w:p>
    <w:p w:rsidR="00517F19" w:rsidRDefault="00517F19" w:rsidP="00517F19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152-ФЗ                          </w:t>
      </w:r>
      <w:proofErr w:type="gramStart"/>
      <w:r>
        <w:t xml:space="preserve">   «</w:t>
      </w:r>
      <w:proofErr w:type="gramEnd"/>
      <w:r>
        <w:t>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выдачи информации.</w:t>
      </w:r>
    </w:p>
    <w:p w:rsidR="00517F19" w:rsidRDefault="00517F19" w:rsidP="00517F19">
      <w:pPr>
        <w:autoSpaceDE w:val="0"/>
        <w:autoSpaceDN w:val="0"/>
        <w:adjustRightInd w:val="0"/>
        <w:ind w:firstLine="708"/>
        <w:jc w:val="both"/>
      </w:pPr>
      <w:r>
        <w:t>Согласие действует в течение 1 года со дня подписания настоящего запроса.</w:t>
      </w:r>
    </w:p>
    <w:p w:rsidR="00517F19" w:rsidRDefault="00517F19" w:rsidP="00517F19">
      <w:pPr>
        <w:autoSpaceDE w:val="0"/>
        <w:autoSpaceDN w:val="0"/>
        <w:adjustRightInd w:val="0"/>
        <w:ind w:firstLine="708"/>
        <w:jc w:val="both"/>
      </w:pPr>
      <w:r>
        <w:t>Мне известно, что данное согласие может быть отозвано мною в письменной форме.</w:t>
      </w:r>
    </w:p>
    <w:p w:rsidR="00517F19" w:rsidRDefault="00517F19" w:rsidP="00517F19">
      <w:pPr>
        <w:autoSpaceDE w:val="0"/>
        <w:autoSpaceDN w:val="0"/>
        <w:adjustRightInd w:val="0"/>
        <w:ind w:firstLine="708"/>
      </w:pPr>
      <w:r>
        <w:t>К запросу прилагаю следующие документы: _______________________________________________________________________</w:t>
      </w:r>
    </w:p>
    <w:p w:rsidR="00517F19" w:rsidRDefault="00517F19" w:rsidP="00517F19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517F19" w:rsidRDefault="00517F19" w:rsidP="00517F19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517F19" w:rsidRDefault="00517F19" w:rsidP="00517F19">
      <w:pPr>
        <w:autoSpaceDE w:val="0"/>
        <w:autoSpaceDN w:val="0"/>
        <w:adjustRightInd w:val="0"/>
      </w:pPr>
    </w:p>
    <w:p w:rsidR="00517F19" w:rsidRDefault="00517F19" w:rsidP="00517F19">
      <w:pPr>
        <w:autoSpaceDE w:val="0"/>
        <w:autoSpaceDN w:val="0"/>
        <w:adjustRightInd w:val="0"/>
      </w:pPr>
    </w:p>
    <w:p w:rsidR="00517F19" w:rsidRDefault="00517F19" w:rsidP="00517F19">
      <w:pPr>
        <w:autoSpaceDE w:val="0"/>
        <w:autoSpaceDN w:val="0"/>
        <w:adjustRightInd w:val="0"/>
        <w:jc w:val="right"/>
      </w:pPr>
      <w:r>
        <w:t>___________________________</w:t>
      </w:r>
    </w:p>
    <w:p w:rsidR="00517F19" w:rsidRDefault="00517F19" w:rsidP="00517F19">
      <w:pPr>
        <w:autoSpaceDE w:val="0"/>
        <w:autoSpaceDN w:val="0"/>
        <w:adjustRightInd w:val="0"/>
        <w:jc w:val="right"/>
      </w:pPr>
      <w:r>
        <w:t xml:space="preserve"> (подпись) (Ф.И.О.)</w:t>
      </w:r>
    </w:p>
    <w:p w:rsidR="00517F19" w:rsidRDefault="00517F19" w:rsidP="00517F19">
      <w:pPr>
        <w:autoSpaceDE w:val="0"/>
        <w:autoSpaceDN w:val="0"/>
        <w:adjustRightInd w:val="0"/>
        <w:jc w:val="right"/>
      </w:pPr>
      <w:r>
        <w:t>«___» ______________ 20__ год</w:t>
      </w:r>
    </w:p>
    <w:p w:rsidR="00517F19" w:rsidRDefault="00517F19" w:rsidP="00517F19">
      <w:pPr>
        <w:tabs>
          <w:tab w:val="left" w:pos="7200"/>
        </w:tabs>
        <w:jc w:val="right"/>
      </w:pPr>
      <w:r>
        <w:br w:type="page"/>
      </w:r>
      <w:r>
        <w:lastRenderedPageBreak/>
        <w:t>Форма 2</w:t>
      </w:r>
    </w:p>
    <w:p w:rsidR="00517F19" w:rsidRDefault="00517F19" w:rsidP="00517F19">
      <w:pPr>
        <w:jc w:val="center"/>
        <w:rPr>
          <w:color w:val="000000"/>
          <w:sz w:val="28"/>
          <w:szCs w:val="28"/>
        </w:rPr>
      </w:pPr>
    </w:p>
    <w:p w:rsidR="00517F19" w:rsidRDefault="00517F19" w:rsidP="00517F19">
      <w:pPr>
        <w:jc w:val="center"/>
        <w:rPr>
          <w:color w:val="000000"/>
          <w:sz w:val="28"/>
          <w:szCs w:val="28"/>
        </w:rPr>
      </w:pPr>
    </w:p>
    <w:p w:rsidR="00517F19" w:rsidRDefault="00517F19" w:rsidP="00517F19">
      <w:pPr>
        <w:tabs>
          <w:tab w:val="left" w:pos="7560"/>
        </w:tabs>
        <w:ind w:firstLine="5400"/>
        <w:outlineLvl w:val="0"/>
        <w:rPr>
          <w:color w:val="000000"/>
          <w:sz w:val="28"/>
          <w:szCs w:val="28"/>
        </w:rPr>
      </w:pPr>
      <w:r>
        <w:rPr>
          <w:color w:val="000000"/>
        </w:rPr>
        <w:t>Ф.И.О.</w:t>
      </w:r>
      <w:r>
        <w:rPr>
          <w:color w:val="000000"/>
          <w:sz w:val="28"/>
          <w:szCs w:val="28"/>
        </w:rPr>
        <w:t xml:space="preserve"> ___________________</w:t>
      </w:r>
    </w:p>
    <w:p w:rsidR="00517F19" w:rsidRDefault="00517F19" w:rsidP="00517F19">
      <w:pPr>
        <w:tabs>
          <w:tab w:val="left" w:pos="7560"/>
        </w:tabs>
        <w:ind w:firstLine="5400"/>
        <w:rPr>
          <w:color w:val="000000"/>
        </w:rPr>
      </w:pPr>
      <w:r>
        <w:rPr>
          <w:color w:val="000000"/>
        </w:rPr>
        <w:t xml:space="preserve">                           (заявителя)</w:t>
      </w:r>
    </w:p>
    <w:p w:rsidR="00517F19" w:rsidRDefault="00517F19" w:rsidP="00517F19">
      <w:pPr>
        <w:tabs>
          <w:tab w:val="right" w:pos="992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</w:rPr>
        <w:t>Адрес</w:t>
      </w:r>
      <w:r>
        <w:rPr>
          <w:color w:val="000000"/>
          <w:sz w:val="28"/>
          <w:szCs w:val="28"/>
        </w:rPr>
        <w:t xml:space="preserve"> ____________________</w:t>
      </w: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  <w:outlineLvl w:val="0"/>
        <w:rPr>
          <w:color w:val="000000"/>
        </w:rPr>
      </w:pPr>
      <w:r>
        <w:rPr>
          <w:color w:val="000000"/>
        </w:rPr>
        <w:t>Уважаемый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)__________________________________!</w:t>
      </w:r>
    </w:p>
    <w:p w:rsidR="00517F19" w:rsidRDefault="00517F19" w:rsidP="00517F19">
      <w:pPr>
        <w:jc w:val="center"/>
      </w:pPr>
    </w:p>
    <w:p w:rsidR="00517F19" w:rsidRDefault="00517F19" w:rsidP="00517F19">
      <w:pPr>
        <w:ind w:firstLine="708"/>
      </w:pPr>
      <w:r>
        <w:t>Администрация  сельского поселения «Успенское» Ржевского района , рассмотрев Ваше обращение, сообщает об отказе в предоставлении информации об очередности предоставления жилого помещения муниципального жилищного фонда, предоставляемого  по договору социального найма    в связи с ____________________________________________________________________  _____________________________________________________________________________.</w:t>
      </w:r>
    </w:p>
    <w:p w:rsidR="00517F19" w:rsidRDefault="00517F19" w:rsidP="00517F19">
      <w:pPr>
        <w:jc w:val="both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both"/>
      </w:pPr>
    </w:p>
    <w:p w:rsidR="00517F19" w:rsidRDefault="00517F19" w:rsidP="00517F1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Глава  Администрации</w:t>
      </w:r>
      <w:proofErr w:type="gramEnd"/>
      <w:r>
        <w:rPr>
          <w:color w:val="000000"/>
        </w:rPr>
        <w:t xml:space="preserve">  </w:t>
      </w:r>
    </w:p>
    <w:p w:rsidR="00517F19" w:rsidRDefault="00517F19" w:rsidP="00517F19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>МО сельское поселение «</w:t>
      </w:r>
      <w:proofErr w:type="gramStart"/>
      <w:r>
        <w:rPr>
          <w:color w:val="000000"/>
        </w:rPr>
        <w:t xml:space="preserve">Успенское»   </w:t>
      </w:r>
      <w:proofErr w:type="gramEnd"/>
      <w:r>
        <w:rPr>
          <w:color w:val="000000"/>
        </w:rPr>
        <w:t xml:space="preserve">                                                         </w:t>
      </w:r>
      <w:proofErr w:type="spellStart"/>
      <w:r>
        <w:rPr>
          <w:color w:val="000000"/>
        </w:rPr>
        <w:t>М.Г.Наумов</w:t>
      </w:r>
      <w:proofErr w:type="spellEnd"/>
      <w:r>
        <w:rPr>
          <w:color w:val="000000"/>
        </w:rPr>
        <w:t xml:space="preserve">                </w:t>
      </w:r>
    </w:p>
    <w:p w:rsidR="00517F19" w:rsidRDefault="00517F19" w:rsidP="00517F19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517F19" w:rsidRDefault="00517F19" w:rsidP="00517F19">
      <w:pPr>
        <w:autoSpaceDE w:val="0"/>
        <w:autoSpaceDN w:val="0"/>
        <w:adjustRightInd w:val="0"/>
        <w:jc w:val="right"/>
        <w:outlineLvl w:val="0"/>
      </w:pPr>
      <w:r>
        <w:t xml:space="preserve">   </w:t>
      </w:r>
      <w:r>
        <w:br w:type="page"/>
      </w:r>
      <w:proofErr w:type="gramStart"/>
      <w:r>
        <w:lastRenderedPageBreak/>
        <w:t>Форма  3</w:t>
      </w:r>
      <w:proofErr w:type="gramEnd"/>
    </w:p>
    <w:p w:rsidR="00517F19" w:rsidRDefault="00517F19" w:rsidP="00517F19">
      <w:pPr>
        <w:jc w:val="center"/>
        <w:rPr>
          <w:color w:val="000000"/>
          <w:sz w:val="28"/>
          <w:szCs w:val="28"/>
        </w:rPr>
      </w:pPr>
    </w:p>
    <w:p w:rsidR="00517F19" w:rsidRDefault="00517F19" w:rsidP="00517F19">
      <w:pPr>
        <w:tabs>
          <w:tab w:val="left" w:pos="7560"/>
        </w:tabs>
        <w:ind w:firstLine="5400"/>
        <w:outlineLvl w:val="0"/>
        <w:rPr>
          <w:color w:val="000000"/>
          <w:sz w:val="28"/>
          <w:szCs w:val="28"/>
        </w:rPr>
      </w:pPr>
      <w:r>
        <w:rPr>
          <w:color w:val="000000"/>
        </w:rPr>
        <w:t>Ф.И.О.</w:t>
      </w:r>
      <w:r>
        <w:rPr>
          <w:color w:val="000000"/>
          <w:sz w:val="28"/>
          <w:szCs w:val="28"/>
        </w:rPr>
        <w:t xml:space="preserve"> ___________________</w:t>
      </w:r>
    </w:p>
    <w:p w:rsidR="00517F19" w:rsidRDefault="00517F19" w:rsidP="00517F19">
      <w:pPr>
        <w:tabs>
          <w:tab w:val="left" w:pos="7560"/>
        </w:tabs>
        <w:ind w:firstLine="5400"/>
        <w:rPr>
          <w:color w:val="000000"/>
        </w:rPr>
      </w:pPr>
      <w:r>
        <w:rPr>
          <w:color w:val="000000"/>
        </w:rPr>
        <w:t xml:space="preserve">                           (заявителя)</w:t>
      </w:r>
    </w:p>
    <w:p w:rsidR="00517F19" w:rsidRDefault="00517F19" w:rsidP="00517F19">
      <w:pPr>
        <w:tabs>
          <w:tab w:val="left" w:pos="7560"/>
        </w:tabs>
        <w:ind w:firstLine="5400"/>
        <w:outlineLvl w:val="0"/>
        <w:rPr>
          <w:color w:val="000000"/>
        </w:rPr>
      </w:pPr>
      <w:r>
        <w:rPr>
          <w:color w:val="000000"/>
        </w:rPr>
        <w:t>Адрес ____________________</w:t>
      </w: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</w:pPr>
    </w:p>
    <w:p w:rsidR="00517F19" w:rsidRDefault="00517F19" w:rsidP="00517F19">
      <w:pPr>
        <w:jc w:val="center"/>
        <w:outlineLvl w:val="0"/>
        <w:rPr>
          <w:color w:val="000000"/>
        </w:rPr>
      </w:pPr>
      <w:r>
        <w:rPr>
          <w:color w:val="000000"/>
        </w:rPr>
        <w:t>Уважаемый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)__________________________________!</w:t>
      </w:r>
    </w:p>
    <w:p w:rsidR="00517F19" w:rsidRDefault="00517F19" w:rsidP="00517F19">
      <w:pPr>
        <w:jc w:val="center"/>
      </w:pPr>
    </w:p>
    <w:p w:rsidR="00517F19" w:rsidRDefault="00517F19" w:rsidP="00517F19">
      <w:pPr>
        <w:ind w:firstLine="708"/>
        <w:jc w:val="both"/>
      </w:pPr>
      <w:proofErr w:type="gramStart"/>
      <w:r>
        <w:t>Администрация  сельского</w:t>
      </w:r>
      <w:proofErr w:type="gramEnd"/>
      <w:r>
        <w:t xml:space="preserve"> поселения «Успенское» Ржевского района, рассмотрев Ваше обращение, сообщает следующее.</w:t>
      </w:r>
    </w:p>
    <w:p w:rsidR="00517F19" w:rsidRDefault="00517F19" w:rsidP="00517F19">
      <w:pPr>
        <w:jc w:val="center"/>
      </w:pPr>
      <w:r>
        <w:t xml:space="preserve">С_____________ года Вы с составом семьи из ______ человек: </w:t>
      </w:r>
    </w:p>
    <w:p w:rsidR="00517F19" w:rsidRDefault="00517F19" w:rsidP="00517F19">
      <w:pPr>
        <w:jc w:val="center"/>
      </w:pPr>
      <w:r>
        <w:t>(___________________)</w:t>
      </w:r>
    </w:p>
    <w:p w:rsidR="00517F19" w:rsidRDefault="00517F19" w:rsidP="00517F19">
      <w:pPr>
        <w:jc w:val="center"/>
      </w:pPr>
      <w:r>
        <w:t>указать кто</w:t>
      </w:r>
    </w:p>
    <w:p w:rsidR="00517F19" w:rsidRDefault="00517F19" w:rsidP="00517F19">
      <w:pPr>
        <w:jc w:val="both"/>
      </w:pPr>
      <w:r>
        <w:t xml:space="preserve">состоите в </w:t>
      </w:r>
      <w:proofErr w:type="gramStart"/>
      <w:r>
        <w:t>Администрации  сельского</w:t>
      </w:r>
      <w:proofErr w:type="gramEnd"/>
      <w:r>
        <w:t xml:space="preserve"> поселения  «Успенское» на учете граждан, нуждающихся в жилых помещениях, предоставляемых по договорам социального найма. </w:t>
      </w:r>
    </w:p>
    <w:p w:rsidR="00517F19" w:rsidRDefault="00517F19" w:rsidP="00517F19">
      <w:pPr>
        <w:jc w:val="both"/>
      </w:pPr>
      <w:r>
        <w:tab/>
        <w:t>Согласно книге учета граждан, нуждающихся в жилых помещениях, по состоянию на____________ Ваша очередность:</w:t>
      </w:r>
    </w:p>
    <w:p w:rsidR="00517F19" w:rsidRDefault="00517F19" w:rsidP="00517F19">
      <w:pPr>
        <w:ind w:firstLine="708"/>
        <w:jc w:val="both"/>
        <w:outlineLvl w:val="0"/>
      </w:pPr>
      <w:r>
        <w:t xml:space="preserve">1) в списке общей очереди значится за № _____, </w:t>
      </w:r>
    </w:p>
    <w:p w:rsidR="00517F19" w:rsidRDefault="00517F19" w:rsidP="00517F19">
      <w:pPr>
        <w:ind w:firstLine="708"/>
        <w:jc w:val="both"/>
      </w:pPr>
      <w:r>
        <w:t>2) в льготном списке ____________ - за № _____.</w:t>
      </w:r>
    </w:p>
    <w:p w:rsidR="00517F19" w:rsidRDefault="00517F19" w:rsidP="00517F19">
      <w:pPr>
        <w:jc w:val="both"/>
      </w:pPr>
    </w:p>
    <w:p w:rsidR="00517F19" w:rsidRDefault="00517F19" w:rsidP="00517F19">
      <w:pPr>
        <w:jc w:val="both"/>
      </w:pPr>
    </w:p>
    <w:p w:rsidR="00517F19" w:rsidRDefault="00517F19" w:rsidP="00517F19">
      <w:pPr>
        <w:jc w:val="both"/>
      </w:pPr>
    </w:p>
    <w:p w:rsidR="00517F19" w:rsidRDefault="00517F19" w:rsidP="00517F19">
      <w:pPr>
        <w:jc w:val="both"/>
      </w:pPr>
    </w:p>
    <w:p w:rsidR="00517F19" w:rsidRDefault="00517F19" w:rsidP="00517F19">
      <w:pPr>
        <w:jc w:val="both"/>
      </w:pPr>
    </w:p>
    <w:p w:rsidR="00517F19" w:rsidRDefault="00517F19" w:rsidP="00517F1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proofErr w:type="gramStart"/>
      <w:r>
        <w:rPr>
          <w:color w:val="000000"/>
        </w:rPr>
        <w:t>Глава  Администрации</w:t>
      </w:r>
      <w:proofErr w:type="gramEnd"/>
    </w:p>
    <w:p w:rsidR="00517F19" w:rsidRDefault="00517F19" w:rsidP="00517F19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>МО сельское поселение «</w:t>
      </w:r>
      <w:proofErr w:type="gramStart"/>
      <w:r>
        <w:rPr>
          <w:color w:val="000000"/>
        </w:rPr>
        <w:t xml:space="preserve">Успенское»   </w:t>
      </w:r>
      <w:proofErr w:type="gramEnd"/>
      <w:r>
        <w:rPr>
          <w:color w:val="000000"/>
        </w:rPr>
        <w:t xml:space="preserve">                                                 </w:t>
      </w:r>
      <w:proofErr w:type="spellStart"/>
      <w:r>
        <w:rPr>
          <w:color w:val="000000"/>
        </w:rPr>
        <w:t>М.Г.Наумов</w:t>
      </w:r>
      <w:proofErr w:type="spellEnd"/>
      <w:r>
        <w:rPr>
          <w:color w:val="000000"/>
        </w:rPr>
        <w:t xml:space="preserve"> </w:t>
      </w:r>
    </w:p>
    <w:p w:rsidR="00517F19" w:rsidRDefault="00517F19" w:rsidP="00517F19">
      <w:pPr>
        <w:autoSpaceDE w:val="0"/>
        <w:autoSpaceDN w:val="0"/>
        <w:adjustRightInd w:val="0"/>
        <w:jc w:val="both"/>
        <w:outlineLvl w:val="0"/>
      </w:pPr>
      <w:r>
        <w:t xml:space="preserve"> </w:t>
      </w:r>
    </w:p>
    <w:p w:rsidR="00517F19" w:rsidRDefault="00517F19" w:rsidP="00517F19">
      <w:pPr>
        <w:jc w:val="both"/>
      </w:pPr>
      <w:r>
        <w:t xml:space="preserve">   </w:t>
      </w:r>
    </w:p>
    <w:p w:rsidR="00517F19" w:rsidRDefault="00517F19" w:rsidP="00517F19">
      <w:pPr>
        <w:jc w:val="right"/>
      </w:pPr>
    </w:p>
    <w:p w:rsidR="00517F19" w:rsidRDefault="00517F19" w:rsidP="00517F19"/>
    <w:p w:rsidR="00517F19" w:rsidRDefault="00517F19" w:rsidP="00517F19"/>
    <w:p w:rsidR="00517F19" w:rsidRDefault="00517F19" w:rsidP="00517F19"/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Default="00517F19" w:rsidP="00517F19">
      <w:pPr>
        <w:jc w:val="both"/>
        <w:rPr>
          <w:sz w:val="28"/>
          <w:szCs w:val="28"/>
        </w:rPr>
      </w:pPr>
    </w:p>
    <w:p w:rsidR="00517F19" w:rsidRPr="0053007F" w:rsidRDefault="00517F19" w:rsidP="00517F19">
      <w:pPr>
        <w:jc w:val="both"/>
      </w:pPr>
    </w:p>
    <w:p w:rsidR="00517F19" w:rsidRDefault="00517F19" w:rsidP="00517F19"/>
    <w:p w:rsidR="00F312D6" w:rsidRDefault="00F312D6">
      <w:bookmarkStart w:id="1" w:name="_GoBack"/>
      <w:bookmarkEnd w:id="1"/>
    </w:p>
    <w:sectPr w:rsidR="00F312D6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4"/>
    <w:rsid w:val="00517F19"/>
    <w:rsid w:val="00753464"/>
    <w:rsid w:val="00F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3E35C-C06D-43B8-B81F-6CF18F1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0"/>
    <w:rsid w:val="00517F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517F19"/>
    <w:pPr>
      <w:spacing w:before="100" w:beforeAutospacing="1" w:after="100" w:afterAutospacing="1"/>
    </w:pPr>
  </w:style>
  <w:style w:type="character" w:customStyle="1" w:styleId="ConsPlusNormal0">
    <w:name w:val="ConsPlusNormal Знак Знак"/>
    <w:basedOn w:val="a0"/>
    <w:link w:val="ConsPlusNormal"/>
    <w:locked/>
    <w:rsid w:val="00517F1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2018-03-09T13:47:00Z</dcterms:created>
  <dcterms:modified xsi:type="dcterms:W3CDTF">2018-03-09T13:47:00Z</dcterms:modified>
</cp:coreProperties>
</file>